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E5384" w14:textId="77777777" w:rsidR="00E653A9" w:rsidRDefault="00E653A9" w:rsidP="00317E8D">
      <w:pPr>
        <w:pStyle w:val="Nadpis1"/>
        <w:spacing w:before="0" w:beforeAutospacing="0" w:after="0" w:afterAutospacing="0"/>
        <w:jc w:val="center"/>
        <w:rPr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 wp14:anchorId="41C929A9" wp14:editId="5D50106F">
            <wp:extent cx="2076450" cy="1019175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6D90A" w14:textId="77777777" w:rsidR="006A2C45" w:rsidRPr="00317E8D" w:rsidRDefault="006A2C45" w:rsidP="00317E8D">
      <w:pPr>
        <w:pStyle w:val="Nadpis1"/>
        <w:spacing w:before="0" w:beforeAutospacing="0" w:after="0" w:afterAutospacing="0"/>
        <w:jc w:val="center"/>
        <w:rPr>
          <w:sz w:val="32"/>
          <w:szCs w:val="32"/>
        </w:rPr>
      </w:pPr>
    </w:p>
    <w:p w14:paraId="37514D7E" w14:textId="77777777" w:rsidR="00E653A9" w:rsidRPr="00603E00" w:rsidRDefault="00E653A9" w:rsidP="00317E8D">
      <w:pPr>
        <w:pStyle w:val="Nadpis1"/>
        <w:spacing w:before="0" w:beforeAutospacing="0" w:after="0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t>Střední průmyslová škola stavební Pardubice</w:t>
      </w:r>
    </w:p>
    <w:p w14:paraId="4516B42A" w14:textId="77777777" w:rsidR="00E653A9" w:rsidRDefault="00E653A9" w:rsidP="00317E8D">
      <w:pPr>
        <w:pStyle w:val="Nadpis1"/>
        <w:spacing w:before="0" w:beforeAutospacing="0" w:after="0" w:afterAutospacing="0"/>
        <w:jc w:val="center"/>
        <w:rPr>
          <w:sz w:val="28"/>
          <w:szCs w:val="28"/>
        </w:rPr>
      </w:pPr>
      <w:r w:rsidRPr="000B457D">
        <w:rPr>
          <w:sz w:val="28"/>
          <w:szCs w:val="28"/>
        </w:rPr>
        <w:t>Sokolovská 1</w:t>
      </w:r>
      <w:r w:rsidR="0022583D">
        <w:rPr>
          <w:sz w:val="28"/>
          <w:szCs w:val="28"/>
        </w:rPr>
        <w:t>50</w:t>
      </w:r>
      <w:r w:rsidRPr="000B457D">
        <w:rPr>
          <w:sz w:val="28"/>
          <w:szCs w:val="28"/>
        </w:rPr>
        <w:t>, 533 54 Rybitví</w:t>
      </w:r>
    </w:p>
    <w:p w14:paraId="130A7D7C" w14:textId="77777777" w:rsidR="006A2C45" w:rsidRDefault="006A2C45" w:rsidP="006A2C45">
      <w:pPr>
        <w:snapToGrid w:val="0"/>
        <w:spacing w:before="120"/>
        <w:jc w:val="center"/>
        <w:rPr>
          <w:rFonts w:ascii="Arial" w:hAnsi="Arial" w:cs="Arial"/>
          <w:b/>
          <w:sz w:val="28"/>
          <w:szCs w:val="20"/>
          <w:u w:val="single"/>
        </w:rPr>
      </w:pPr>
    </w:p>
    <w:p w14:paraId="147CC9CD" w14:textId="77777777" w:rsidR="00406F55" w:rsidRPr="006A2C45" w:rsidRDefault="00406F55" w:rsidP="006A2C45">
      <w:pPr>
        <w:snapToGrid w:val="0"/>
        <w:spacing w:before="120"/>
        <w:jc w:val="center"/>
        <w:rPr>
          <w:rFonts w:ascii="Arial" w:hAnsi="Arial" w:cs="Arial"/>
          <w:b/>
          <w:sz w:val="28"/>
          <w:szCs w:val="20"/>
          <w:u w:val="single"/>
        </w:rPr>
      </w:pPr>
    </w:p>
    <w:p w14:paraId="12568974" w14:textId="77777777" w:rsidR="006A2C45" w:rsidRDefault="006A2C45" w:rsidP="006A2C45">
      <w:pPr>
        <w:spacing w:before="120"/>
        <w:jc w:val="center"/>
        <w:rPr>
          <w:rFonts w:ascii="Arial" w:hAnsi="Arial" w:cs="Arial"/>
          <w:snapToGrid w:val="0"/>
          <w:sz w:val="24"/>
          <w:szCs w:val="24"/>
        </w:rPr>
      </w:pPr>
      <w:r w:rsidRPr="006A2C45">
        <w:rPr>
          <w:rFonts w:ascii="Arial" w:hAnsi="Arial" w:cs="Arial"/>
          <w:snapToGrid w:val="0"/>
          <w:sz w:val="24"/>
          <w:szCs w:val="24"/>
        </w:rPr>
        <w:t>vyzývá k podání nabídky na výběr dodavatele na veřejnou zakázku malého rozsahu:</w:t>
      </w:r>
    </w:p>
    <w:p w14:paraId="1CE3E1A9" w14:textId="77777777" w:rsidR="005B7239" w:rsidRPr="006A2C45" w:rsidRDefault="005B7239" w:rsidP="006A2C45">
      <w:pPr>
        <w:spacing w:before="120"/>
        <w:jc w:val="center"/>
        <w:rPr>
          <w:rFonts w:ascii="Arial" w:hAnsi="Arial" w:cs="Arial"/>
          <w:snapToGrid w:val="0"/>
          <w:sz w:val="24"/>
          <w:szCs w:val="20"/>
        </w:rPr>
      </w:pPr>
    </w:p>
    <w:p w14:paraId="6D54E4E9" w14:textId="77777777" w:rsidR="00B95B2B" w:rsidRDefault="00B73098" w:rsidP="006A2C45">
      <w:pPr>
        <w:spacing w:before="120"/>
        <w:jc w:val="center"/>
        <w:rPr>
          <w:rFonts w:ascii="Arial" w:hAnsi="Arial" w:cs="Arial"/>
          <w:b/>
          <w:snapToGrid w:val="0"/>
          <w:color w:val="FF0000"/>
          <w:sz w:val="32"/>
          <w:szCs w:val="32"/>
        </w:rPr>
      </w:pPr>
      <w:r w:rsidRPr="00510D19">
        <w:rPr>
          <w:rFonts w:ascii="Arial" w:hAnsi="Arial" w:cs="Arial"/>
          <w:b/>
          <w:snapToGrid w:val="0"/>
          <w:color w:val="FF0000"/>
          <w:sz w:val="32"/>
          <w:szCs w:val="32"/>
        </w:rPr>
        <w:t>Dodávk</w:t>
      </w:r>
      <w:r w:rsidR="00F10E71">
        <w:rPr>
          <w:rFonts w:ascii="Arial" w:hAnsi="Arial" w:cs="Arial"/>
          <w:b/>
          <w:snapToGrid w:val="0"/>
          <w:color w:val="FF0000"/>
          <w:sz w:val="32"/>
          <w:szCs w:val="32"/>
        </w:rPr>
        <w:t>a</w:t>
      </w:r>
      <w:r w:rsidR="00B632AA" w:rsidRPr="00510D19">
        <w:rPr>
          <w:rFonts w:ascii="Arial" w:hAnsi="Arial" w:cs="Arial"/>
          <w:b/>
          <w:snapToGrid w:val="0"/>
          <w:color w:val="FF0000"/>
          <w:sz w:val="32"/>
          <w:szCs w:val="32"/>
        </w:rPr>
        <w:t xml:space="preserve"> </w:t>
      </w:r>
      <w:r w:rsidR="00B95B2B">
        <w:rPr>
          <w:rFonts w:ascii="Arial" w:hAnsi="Arial" w:cs="Arial"/>
          <w:b/>
          <w:snapToGrid w:val="0"/>
          <w:color w:val="FF0000"/>
          <w:sz w:val="32"/>
          <w:szCs w:val="32"/>
        </w:rPr>
        <w:t>tonerů</w:t>
      </w:r>
    </w:p>
    <w:p w14:paraId="6CDEBAA6" w14:textId="77777777" w:rsidR="006A2C45" w:rsidRDefault="006A2C45" w:rsidP="006A2C45">
      <w:pPr>
        <w:spacing w:before="120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6A2C45">
        <w:rPr>
          <w:rFonts w:ascii="Arial" w:hAnsi="Arial" w:cs="Arial"/>
          <w:b/>
          <w:snapToGrid w:val="0"/>
          <w:sz w:val="32"/>
          <w:szCs w:val="32"/>
        </w:rPr>
        <w:t>pro Střední průmy</w:t>
      </w:r>
      <w:r w:rsidR="005B7239">
        <w:rPr>
          <w:rFonts w:ascii="Arial" w:hAnsi="Arial" w:cs="Arial"/>
          <w:b/>
          <w:snapToGrid w:val="0"/>
          <w:sz w:val="32"/>
          <w:szCs w:val="32"/>
        </w:rPr>
        <w:t>slovou školu stavební Pardubice</w:t>
      </w:r>
    </w:p>
    <w:p w14:paraId="37AB63D2" w14:textId="77777777" w:rsidR="005B7239" w:rsidRDefault="005B7239" w:rsidP="006A2C45">
      <w:pPr>
        <w:spacing w:before="120"/>
        <w:jc w:val="center"/>
        <w:rPr>
          <w:rFonts w:ascii="Arial" w:hAnsi="Arial" w:cs="Arial"/>
          <w:b/>
          <w:snapToGrid w:val="0"/>
          <w:sz w:val="32"/>
          <w:szCs w:val="32"/>
        </w:rPr>
      </w:pPr>
    </w:p>
    <w:p w14:paraId="45215052" w14:textId="77777777" w:rsidR="006A2C45" w:rsidRPr="0068367D" w:rsidRDefault="006A2C45" w:rsidP="005B7239">
      <w:pPr>
        <w:spacing w:before="120"/>
        <w:ind w:left="0" w:firstLine="0"/>
        <w:rPr>
          <w:rFonts w:ascii="Arial" w:hAnsi="Arial" w:cs="Arial"/>
          <w:b/>
          <w:snapToGrid w:val="0"/>
        </w:rPr>
      </w:pPr>
      <w:r w:rsidRPr="0068367D">
        <w:rPr>
          <w:rFonts w:ascii="Arial" w:hAnsi="Arial" w:cs="Arial"/>
          <w:b/>
          <w:snapToGrid w:val="0"/>
        </w:rPr>
        <w:t>Zadavatel</w:t>
      </w:r>
      <w:r w:rsidR="005B7239">
        <w:rPr>
          <w:rFonts w:ascii="Arial" w:hAnsi="Arial" w:cs="Arial"/>
          <w:b/>
          <w:snapToGrid w:val="0"/>
        </w:rPr>
        <w:t>:</w:t>
      </w:r>
      <w:r w:rsidRPr="0068367D">
        <w:rPr>
          <w:rFonts w:ascii="Arial" w:hAnsi="Arial" w:cs="Arial"/>
          <w:b/>
          <w:snapToGrid w:val="0"/>
        </w:rPr>
        <w:t xml:space="preserve"> </w:t>
      </w:r>
    </w:p>
    <w:p w14:paraId="2A133C3F" w14:textId="77777777" w:rsidR="006A2C45" w:rsidRPr="0068367D" w:rsidRDefault="006A2C45" w:rsidP="006A2C45">
      <w:pPr>
        <w:rPr>
          <w:rFonts w:ascii="Arial" w:hAnsi="Arial" w:cs="Arial"/>
        </w:rPr>
      </w:pPr>
      <w:r w:rsidRPr="0068367D">
        <w:rPr>
          <w:rFonts w:ascii="Arial" w:hAnsi="Arial" w:cs="Arial"/>
        </w:rPr>
        <w:t>Střední průmyslová škola stavební Pardubice,</w:t>
      </w:r>
    </w:p>
    <w:p w14:paraId="3EFB0A4A" w14:textId="77777777" w:rsidR="006A2C45" w:rsidRPr="0068367D" w:rsidRDefault="006A2C45" w:rsidP="006A2C45">
      <w:pPr>
        <w:rPr>
          <w:rFonts w:ascii="Arial" w:hAnsi="Arial" w:cs="Arial"/>
        </w:rPr>
      </w:pPr>
      <w:r w:rsidRPr="0068367D">
        <w:rPr>
          <w:rFonts w:ascii="Arial" w:hAnsi="Arial" w:cs="Arial"/>
        </w:rPr>
        <w:t>Sokolovská 1</w:t>
      </w:r>
      <w:r w:rsidR="0022583D">
        <w:rPr>
          <w:rFonts w:ascii="Arial" w:hAnsi="Arial" w:cs="Arial"/>
        </w:rPr>
        <w:t>50</w:t>
      </w:r>
      <w:r w:rsidRPr="0068367D">
        <w:rPr>
          <w:rFonts w:ascii="Arial" w:hAnsi="Arial" w:cs="Arial"/>
        </w:rPr>
        <w:t>, 533 54 Rybitví,</w:t>
      </w:r>
    </w:p>
    <w:p w14:paraId="3FC684B6" w14:textId="77777777" w:rsidR="006A2C45" w:rsidRPr="0068367D" w:rsidRDefault="006A2C45" w:rsidP="006A2C45">
      <w:pPr>
        <w:rPr>
          <w:rFonts w:ascii="Arial" w:hAnsi="Arial" w:cs="Arial"/>
        </w:rPr>
      </w:pPr>
      <w:r w:rsidRPr="0068367D">
        <w:rPr>
          <w:rFonts w:ascii="Arial" w:hAnsi="Arial" w:cs="Arial"/>
        </w:rPr>
        <w:t xml:space="preserve">zastoupený ředitelkou Mgr. </w:t>
      </w:r>
      <w:r w:rsidR="00F137C0" w:rsidRPr="0068367D">
        <w:rPr>
          <w:rFonts w:ascii="Arial" w:hAnsi="Arial" w:cs="Arial"/>
        </w:rPr>
        <w:t xml:space="preserve">Bc. </w:t>
      </w:r>
      <w:r w:rsidRPr="0068367D">
        <w:rPr>
          <w:rFonts w:ascii="Arial" w:hAnsi="Arial" w:cs="Arial"/>
        </w:rPr>
        <w:t>Renatou Petružálkovou</w:t>
      </w:r>
    </w:p>
    <w:p w14:paraId="3DDE0D10" w14:textId="77777777" w:rsidR="006A2C45" w:rsidRPr="0068367D" w:rsidRDefault="006A2C45" w:rsidP="006A2C45">
      <w:pPr>
        <w:spacing w:before="120"/>
        <w:rPr>
          <w:rFonts w:ascii="Arial" w:hAnsi="Arial" w:cs="Arial"/>
          <w:snapToGrid w:val="0"/>
        </w:rPr>
      </w:pPr>
      <w:r w:rsidRPr="0068367D">
        <w:rPr>
          <w:rFonts w:ascii="Arial" w:hAnsi="Arial" w:cs="Arial"/>
          <w:snapToGrid w:val="0"/>
        </w:rPr>
        <w:t>Organiza</w:t>
      </w:r>
      <w:r w:rsidR="00A36B37">
        <w:rPr>
          <w:rFonts w:ascii="Arial" w:hAnsi="Arial" w:cs="Arial"/>
          <w:snapToGrid w:val="0"/>
        </w:rPr>
        <w:t>cí výběrového řízení je</w:t>
      </w:r>
      <w:r w:rsidR="007B1467">
        <w:rPr>
          <w:rFonts w:ascii="Arial" w:hAnsi="Arial" w:cs="Arial"/>
          <w:snapToGrid w:val="0"/>
        </w:rPr>
        <w:t xml:space="preserve"> pověřen: Mgr. Jiří Kutina</w:t>
      </w:r>
    </w:p>
    <w:p w14:paraId="0AA7FB94" w14:textId="77777777" w:rsidR="006A2C45" w:rsidRPr="0068367D" w:rsidRDefault="006A2C45" w:rsidP="006A2C45">
      <w:pPr>
        <w:rPr>
          <w:rFonts w:ascii="Arial" w:hAnsi="Arial" w:cs="Arial"/>
          <w:color w:val="FF0000"/>
        </w:rPr>
      </w:pPr>
      <w:r w:rsidRPr="0068367D">
        <w:rPr>
          <w:rFonts w:ascii="Arial" w:hAnsi="Arial" w:cs="Arial"/>
        </w:rPr>
        <w:t xml:space="preserve">tel.: </w:t>
      </w:r>
      <w:r w:rsidR="007441D5">
        <w:rPr>
          <w:rFonts w:ascii="Arial" w:hAnsi="Arial" w:cs="Arial"/>
        </w:rPr>
        <w:t>702 286 66</w:t>
      </w:r>
      <w:r w:rsidR="007B1467">
        <w:rPr>
          <w:rFonts w:ascii="Arial" w:hAnsi="Arial" w:cs="Arial"/>
        </w:rPr>
        <w:t>2</w:t>
      </w:r>
      <w:r w:rsidR="007441D5">
        <w:rPr>
          <w:rFonts w:ascii="Arial" w:hAnsi="Arial" w:cs="Arial"/>
        </w:rPr>
        <w:t xml:space="preserve">, </w:t>
      </w:r>
      <w:r w:rsidRPr="0068367D">
        <w:rPr>
          <w:rFonts w:ascii="Arial" w:hAnsi="Arial" w:cs="Arial"/>
        </w:rPr>
        <w:t xml:space="preserve"> e-mail: </w:t>
      </w:r>
      <w:r w:rsidR="007B1467">
        <w:rPr>
          <w:rFonts w:ascii="Arial" w:hAnsi="Arial" w:cs="Arial"/>
        </w:rPr>
        <w:t>kutina</w:t>
      </w:r>
      <w:r w:rsidR="00A36B37">
        <w:rPr>
          <w:rFonts w:ascii="Arial" w:hAnsi="Arial" w:cs="Arial"/>
        </w:rPr>
        <w:t>@spsstavebni.cz</w:t>
      </w:r>
    </w:p>
    <w:p w14:paraId="696B0B4B" w14:textId="77777777" w:rsidR="00F137C0" w:rsidRPr="0068367D" w:rsidRDefault="00F137C0" w:rsidP="006A2C45">
      <w:pPr>
        <w:rPr>
          <w:rFonts w:ascii="Arial" w:hAnsi="Arial" w:cs="Arial"/>
        </w:rPr>
      </w:pPr>
    </w:p>
    <w:p w14:paraId="4A9D34BB" w14:textId="77777777" w:rsidR="006A2C45" w:rsidRPr="00C90329" w:rsidRDefault="006A2C45" w:rsidP="005B7239">
      <w:pPr>
        <w:spacing w:before="120"/>
        <w:ind w:left="0" w:firstLine="0"/>
        <w:rPr>
          <w:rFonts w:ascii="Arial" w:hAnsi="Arial" w:cs="Arial"/>
          <w:b/>
          <w:snapToGrid w:val="0"/>
        </w:rPr>
      </w:pPr>
      <w:r w:rsidRPr="00C90329">
        <w:rPr>
          <w:rFonts w:ascii="Arial" w:hAnsi="Arial" w:cs="Arial"/>
          <w:b/>
          <w:snapToGrid w:val="0"/>
        </w:rPr>
        <w:t>Podmínky soutěže</w:t>
      </w:r>
      <w:r w:rsidR="00B95B2B">
        <w:rPr>
          <w:rFonts w:ascii="Arial" w:hAnsi="Arial" w:cs="Arial"/>
          <w:b/>
          <w:snapToGrid w:val="0"/>
        </w:rPr>
        <w:t xml:space="preserve"> a specifikace zakázky</w:t>
      </w:r>
      <w:r w:rsidRPr="00C90329">
        <w:rPr>
          <w:rFonts w:ascii="Arial" w:hAnsi="Arial" w:cs="Arial"/>
          <w:b/>
          <w:snapToGrid w:val="0"/>
        </w:rPr>
        <w:t>:</w:t>
      </w:r>
    </w:p>
    <w:p w14:paraId="0BFCC6C6" w14:textId="77777777" w:rsidR="006A2C45" w:rsidRPr="00C90329" w:rsidRDefault="006A2C45" w:rsidP="006A2C45">
      <w:pPr>
        <w:numPr>
          <w:ilvl w:val="0"/>
          <w:numId w:val="19"/>
        </w:numPr>
        <w:spacing w:before="120"/>
        <w:rPr>
          <w:rFonts w:ascii="Arial" w:hAnsi="Arial" w:cs="Arial"/>
          <w:b/>
          <w:snapToGrid w:val="0"/>
        </w:rPr>
      </w:pPr>
      <w:r w:rsidRPr="00C90329">
        <w:rPr>
          <w:rFonts w:ascii="Arial" w:hAnsi="Arial" w:cs="Arial"/>
          <w:b/>
          <w:snapToGrid w:val="0"/>
        </w:rPr>
        <w:t>Vymezení plnění soutěže</w:t>
      </w:r>
      <w:r w:rsidRPr="00C90329">
        <w:rPr>
          <w:rFonts w:ascii="Arial" w:hAnsi="Arial" w:cs="Arial"/>
          <w:snapToGrid w:val="0"/>
        </w:rPr>
        <w:t xml:space="preserve"> </w:t>
      </w:r>
    </w:p>
    <w:p w14:paraId="7B624F6D" w14:textId="77777777" w:rsidR="00BE032E" w:rsidRDefault="00B73098" w:rsidP="00BE032E">
      <w:pPr>
        <w:pStyle w:val="Odstavecseseznamem"/>
        <w:numPr>
          <w:ilvl w:val="0"/>
          <w:numId w:val="2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zakázky:</w:t>
      </w:r>
    </w:p>
    <w:p w14:paraId="058DFCF7" w14:textId="77777777" w:rsidR="00B95B2B" w:rsidRDefault="00B95B2B" w:rsidP="007441D5">
      <w:pPr>
        <w:ind w:left="720" w:firstLine="0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Dodávka tonerů dle seznamu a požadavků</w:t>
      </w:r>
    </w:p>
    <w:tbl>
      <w:tblPr>
        <w:tblW w:w="98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960"/>
        <w:gridCol w:w="960"/>
        <w:gridCol w:w="995"/>
        <w:gridCol w:w="1340"/>
        <w:gridCol w:w="960"/>
        <w:gridCol w:w="1420"/>
        <w:gridCol w:w="960"/>
      </w:tblGrid>
      <w:tr w:rsidR="000F32A3" w:rsidRPr="000F32A3" w14:paraId="53425BA9" w14:textId="77777777" w:rsidTr="000F32A3">
        <w:trPr>
          <w:trHeight w:val="9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332E46A7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Tiskárna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53FB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počet tiskáren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7976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toner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5CF6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min.stran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32F1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cena za 1ks bez DPH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1ED7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cena 1ks s DPH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0F67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cena celkem bez DPH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881B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cena celkem s DPH</w:t>
            </w:r>
          </w:p>
        </w:tc>
      </w:tr>
      <w:tr w:rsidR="000F32A3" w:rsidRPr="000F32A3" w14:paraId="5797AE27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3C332CB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Canon LBP7210CDN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6BC3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05C2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CF39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3400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9F56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9A15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EA93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E62A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65065765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100E049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Canon LBP7210CDN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53B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95C7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yellow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EEA0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2900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495E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5B70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ABAE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23CD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0591CA1F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F53BB6C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Canon LBP7210CDN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F022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104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magenta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8261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2900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B67A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4E1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DE83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21BA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58388DA9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503A9CE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Canon LBP7210CDN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138F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38FA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cyan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BB77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2900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ACC2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50EF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E573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33BB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370569B1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C9F68A2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LaserBase MF 3220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D95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5A7C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2143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2500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D57D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078E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C90C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B1DE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602F2692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5B46F2F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HP DesignJet T520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4DA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782D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29E6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80ml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FDF9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13BF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66F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171A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2E6B974B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BE79EFC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HP DesignJet T520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EB42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284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cyan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1BD0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80ml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C33E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02B6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A3C9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1B2E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092FCBF3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097DB1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HP DesignJet T520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8F5F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E1CA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yellow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D7A6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80ml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F046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4F4D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F45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B6BA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55498614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9AFDC9B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HP DesignJet T520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EA0B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89A0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magenta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B2F6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80ml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8087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89DD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E6CA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7E7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0A1A565B" w14:textId="77777777" w:rsidTr="000F32A3">
        <w:trPr>
          <w:trHeight w:val="6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0A987DC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Xerox WorkCentre 5325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A731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B2FC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24A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079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7FFD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C61D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4DBF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33736A25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F6F9CDA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Xerox Phaser 6280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2F16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3B4E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F0C9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1381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1673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2AC5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9E1B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61988654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DBBDC7D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lastRenderedPageBreak/>
              <w:t>Xerox Phaser 6280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9973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BC4D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cyan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A28C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5900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C720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F09D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96A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0917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29605C10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3662F97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Xerox Phaser 6280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7CFC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B42E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yellow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FA16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5900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12BC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69A0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E2DD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F38E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4DA2EC41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0B8A49B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Xerox Phaser 6280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C37E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BC47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magenta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9AE0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5900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6E3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5B4C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3D50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0393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12F54F0B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E4E48E2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Xerox Phaser 3300MFP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0D0D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6472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3025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E74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DDCB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702A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D6AC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5398BA38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7E6023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Xerox Phaser 3250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815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01DB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162F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EAEF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8ED7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BAE7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FFDE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62B9DCCC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52CD6A1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OKI - MB451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A1A0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475F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F5F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2500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87CE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AE8B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F9FE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4389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23D6FE45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F586C0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OKI - Mb472dnw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344A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DC5D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C1AF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57F9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DFF9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183E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D29F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463074D6" w14:textId="77777777" w:rsidTr="000F32A3">
        <w:trPr>
          <w:trHeight w:val="6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9E5751C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KonicaMinolta Bizhub 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770F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43A7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4943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893F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2407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2159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101A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36B5AFA7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BFF02D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HP LaserJet 1320n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EECA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787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AF0A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2500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F59E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5FD9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0389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9AB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7E9261B8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3205F59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Canon IR 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D6B0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F36F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A677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8400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0577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5EBA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DDC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53A9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401A9F6F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0BBBC30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Canon IR 2520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707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E503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79E3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AC1D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CCA6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B65F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51F3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667A2020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8633C17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Canon IR 3300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253B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3155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6F1C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47DC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8FBA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8D05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A002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343F2198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62F5CB0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OKI - C 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CFD0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2C6A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ADC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3500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B23D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AD2C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30C0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FF5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0F74FF64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4F8832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OKI - C 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858C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3AFA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cyan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710C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A63C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3392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57E9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406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582D9663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676689C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OKI - C 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F4DF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04CC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yellow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F4A1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9B55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D35C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553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6B3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3BA4714F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7EF2E67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OKI - C 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0879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E8BE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magenta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923F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50D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BBF7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E29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E8C3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6ED80902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E9BAFE7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HP LaserJet 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005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F821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BA6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7535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34CA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0E9D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5FB9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7044A4D1" w14:textId="77777777" w:rsidTr="000F32A3">
        <w:trPr>
          <w:trHeight w:val="300"/>
        </w:trPr>
        <w:tc>
          <w:tcPr>
            <w:tcW w:w="5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728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Celkem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BF53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86A1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A02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1E4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</w:tbl>
    <w:p w14:paraId="1473DF16" w14:textId="77777777" w:rsidR="007441D5" w:rsidRPr="00B95B2B" w:rsidRDefault="007441D5" w:rsidP="00E4074B">
      <w:pPr>
        <w:pStyle w:val="Odstavecseseznamem"/>
        <w:ind w:left="1080" w:firstLine="0"/>
        <w:jc w:val="center"/>
        <w:rPr>
          <w:rFonts w:ascii="Arial" w:hAnsi="Arial" w:cs="Arial"/>
          <w:b/>
          <w:color w:val="FF0000"/>
        </w:rPr>
      </w:pPr>
    </w:p>
    <w:p w14:paraId="3C421DE4" w14:textId="77777777" w:rsidR="007441D5" w:rsidRDefault="007441D5" w:rsidP="007441D5">
      <w:pPr>
        <w:ind w:left="1080" w:firstLine="0"/>
        <w:rPr>
          <w:rFonts w:ascii="Arial" w:hAnsi="Arial" w:cs="Arial"/>
          <w:b/>
        </w:rPr>
      </w:pPr>
    </w:p>
    <w:p w14:paraId="4F8197EF" w14:textId="77777777" w:rsidR="00B95B2B" w:rsidRDefault="00E4074B" w:rsidP="00B95B2B">
      <w:pPr>
        <w:pStyle w:val="Odstavecseseznamem"/>
        <w:numPr>
          <w:ilvl w:val="0"/>
          <w:numId w:val="4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dodání</w:t>
      </w:r>
      <w:r w:rsidR="00B95B2B">
        <w:rPr>
          <w:rFonts w:ascii="Arial" w:hAnsi="Arial" w:cs="Arial"/>
          <w:b/>
        </w:rPr>
        <w:t xml:space="preserve"> na adresu školy i jednoho kusu do 48 hodin zdarma</w:t>
      </w:r>
    </w:p>
    <w:p w14:paraId="39AE7913" w14:textId="77777777" w:rsidR="00B95B2B" w:rsidRDefault="00B95B2B" w:rsidP="00B95B2B">
      <w:pPr>
        <w:pStyle w:val="Odstavecseseznamem"/>
        <w:numPr>
          <w:ilvl w:val="0"/>
          <w:numId w:val="4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všechny tonery originál</w:t>
      </w:r>
    </w:p>
    <w:p w14:paraId="7567B227" w14:textId="77777777" w:rsidR="00B95B2B" w:rsidRDefault="00B95B2B" w:rsidP="00B95B2B">
      <w:pPr>
        <w:pStyle w:val="Odstavecseseznamem"/>
        <w:numPr>
          <w:ilvl w:val="0"/>
          <w:numId w:val="4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zpětný odběr prázdných tonerů (zdarma)</w:t>
      </w:r>
    </w:p>
    <w:p w14:paraId="262A83B9" w14:textId="77777777" w:rsidR="00B95B2B" w:rsidRDefault="00B95B2B" w:rsidP="00B95B2B">
      <w:pPr>
        <w:pStyle w:val="Odstavecseseznamem"/>
        <w:numPr>
          <w:ilvl w:val="0"/>
          <w:numId w:val="40"/>
        </w:numPr>
        <w:rPr>
          <w:rFonts w:ascii="Arial" w:hAnsi="Arial" w:cs="Arial"/>
          <w:b/>
        </w:rPr>
      </w:pPr>
      <w:r w:rsidRPr="007441D5">
        <w:rPr>
          <w:rFonts w:ascii="Arial" w:hAnsi="Arial" w:cs="Arial"/>
          <w:b/>
        </w:rPr>
        <w:t xml:space="preserve"> zajištění potřeb školy v období od</w:t>
      </w:r>
      <w:r>
        <w:rPr>
          <w:rFonts w:ascii="Arial" w:hAnsi="Arial" w:cs="Arial"/>
          <w:b/>
        </w:rPr>
        <w:t xml:space="preserve"> 15</w:t>
      </w:r>
      <w:r w:rsidRPr="007441D5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10</w:t>
      </w:r>
      <w:r w:rsidRPr="007441D5">
        <w:rPr>
          <w:rFonts w:ascii="Arial" w:hAnsi="Arial" w:cs="Arial"/>
          <w:b/>
        </w:rPr>
        <w:t>. 201</w:t>
      </w:r>
      <w:r>
        <w:rPr>
          <w:rFonts w:ascii="Arial" w:hAnsi="Arial" w:cs="Arial"/>
          <w:b/>
        </w:rPr>
        <w:t>7</w:t>
      </w:r>
      <w:r w:rsidRPr="007441D5">
        <w:rPr>
          <w:rFonts w:ascii="Arial" w:hAnsi="Arial" w:cs="Arial"/>
          <w:b/>
        </w:rPr>
        <w:t xml:space="preserve"> do </w:t>
      </w:r>
      <w:r>
        <w:rPr>
          <w:rFonts w:ascii="Arial" w:hAnsi="Arial" w:cs="Arial"/>
          <w:b/>
        </w:rPr>
        <w:t>1</w:t>
      </w:r>
      <w:r w:rsidR="00B51111">
        <w:rPr>
          <w:rFonts w:ascii="Arial" w:hAnsi="Arial" w:cs="Arial"/>
          <w:b/>
        </w:rPr>
        <w:t>4</w:t>
      </w:r>
      <w:r w:rsidRPr="007441D5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10</w:t>
      </w:r>
      <w:r w:rsidRPr="007441D5">
        <w:rPr>
          <w:rFonts w:ascii="Arial" w:hAnsi="Arial" w:cs="Arial"/>
          <w:b/>
        </w:rPr>
        <w:t>. 201</w:t>
      </w:r>
      <w:r>
        <w:rPr>
          <w:rFonts w:ascii="Arial" w:hAnsi="Arial" w:cs="Arial"/>
          <w:b/>
        </w:rPr>
        <w:t>8</w:t>
      </w:r>
    </w:p>
    <w:p w14:paraId="480C05EE" w14:textId="77777777" w:rsidR="00B95B2B" w:rsidRDefault="00B95B2B" w:rsidP="00B95B2B">
      <w:pPr>
        <w:pStyle w:val="Odstavecseseznamem"/>
        <w:numPr>
          <w:ilvl w:val="0"/>
          <w:numId w:val="4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dodržení nabídnutých cen po celé období od 15</w:t>
      </w:r>
      <w:r w:rsidRPr="007441D5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10</w:t>
      </w:r>
      <w:r w:rsidRPr="007441D5">
        <w:rPr>
          <w:rFonts w:ascii="Arial" w:hAnsi="Arial" w:cs="Arial"/>
          <w:b/>
        </w:rPr>
        <w:t>. 201</w:t>
      </w:r>
      <w:r>
        <w:rPr>
          <w:rFonts w:ascii="Arial" w:hAnsi="Arial" w:cs="Arial"/>
          <w:b/>
        </w:rPr>
        <w:t>7</w:t>
      </w:r>
      <w:r w:rsidRPr="007441D5">
        <w:rPr>
          <w:rFonts w:ascii="Arial" w:hAnsi="Arial" w:cs="Arial"/>
          <w:b/>
        </w:rPr>
        <w:t xml:space="preserve"> do </w:t>
      </w:r>
      <w:r>
        <w:rPr>
          <w:rFonts w:ascii="Arial" w:hAnsi="Arial" w:cs="Arial"/>
          <w:b/>
        </w:rPr>
        <w:t>14</w:t>
      </w:r>
      <w:r w:rsidRPr="007441D5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10</w:t>
      </w:r>
      <w:r w:rsidRPr="007441D5">
        <w:rPr>
          <w:rFonts w:ascii="Arial" w:hAnsi="Arial" w:cs="Arial"/>
          <w:b/>
        </w:rPr>
        <w:t>. 201</w:t>
      </w:r>
      <w:r>
        <w:rPr>
          <w:rFonts w:ascii="Arial" w:hAnsi="Arial" w:cs="Arial"/>
          <w:b/>
        </w:rPr>
        <w:t>8</w:t>
      </w:r>
    </w:p>
    <w:p w14:paraId="104C5E5F" w14:textId="77777777" w:rsidR="00B95B2B" w:rsidRDefault="00B95B2B" w:rsidP="00B95B2B">
      <w:pPr>
        <w:ind w:left="108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(nabídnutá cena může být změněna pouze z důvodu DPH), fakturace pouze odebraného množství</w:t>
      </w:r>
    </w:p>
    <w:p w14:paraId="5CCD0CFF" w14:textId="77777777" w:rsidR="00E9189C" w:rsidRDefault="00E9189C" w:rsidP="007441D5">
      <w:pPr>
        <w:ind w:left="1080" w:firstLine="0"/>
        <w:rPr>
          <w:rFonts w:ascii="Arial" w:hAnsi="Arial" w:cs="Arial"/>
          <w:b/>
        </w:rPr>
      </w:pPr>
    </w:p>
    <w:p w14:paraId="41786C1A" w14:textId="77777777" w:rsidR="00E9189C" w:rsidRDefault="00E9189C" w:rsidP="007441D5">
      <w:pPr>
        <w:ind w:left="1080" w:firstLine="0"/>
        <w:rPr>
          <w:rFonts w:ascii="Arial" w:hAnsi="Arial" w:cs="Arial"/>
          <w:b/>
        </w:rPr>
      </w:pPr>
    </w:p>
    <w:p w14:paraId="43D7F6A4" w14:textId="77777777" w:rsidR="00A36B37" w:rsidRDefault="00BE032E" w:rsidP="00BE032E">
      <w:pPr>
        <w:pStyle w:val="Odstavecseseznamem"/>
        <w:numPr>
          <w:ilvl w:val="0"/>
          <w:numId w:val="25"/>
        </w:numPr>
        <w:rPr>
          <w:rFonts w:ascii="Arial" w:hAnsi="Arial" w:cs="Arial"/>
          <w:b/>
          <w:snapToGrid w:val="0"/>
        </w:rPr>
      </w:pPr>
      <w:r w:rsidRPr="00C90329">
        <w:rPr>
          <w:rFonts w:ascii="Arial" w:hAnsi="Arial" w:cs="Arial"/>
          <w:b/>
          <w:snapToGrid w:val="0"/>
        </w:rPr>
        <w:t>Z</w:t>
      </w:r>
      <w:r w:rsidR="00FF4075">
        <w:rPr>
          <w:rFonts w:ascii="Arial" w:hAnsi="Arial" w:cs="Arial"/>
          <w:b/>
          <w:snapToGrid w:val="0"/>
        </w:rPr>
        <w:t>působ zpracování cenové nabídky – vyplněná tabulka:</w:t>
      </w:r>
    </w:p>
    <w:p w14:paraId="4F1DB935" w14:textId="77777777" w:rsidR="00120E24" w:rsidRDefault="00120E24" w:rsidP="008C3FC8">
      <w:pPr>
        <w:ind w:left="720" w:firstLine="0"/>
        <w:rPr>
          <w:rFonts w:ascii="Arial" w:hAnsi="Arial" w:cs="Arial"/>
        </w:rPr>
      </w:pPr>
    </w:p>
    <w:tbl>
      <w:tblPr>
        <w:tblW w:w="98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960"/>
        <w:gridCol w:w="960"/>
        <w:gridCol w:w="995"/>
        <w:gridCol w:w="1340"/>
        <w:gridCol w:w="960"/>
        <w:gridCol w:w="1420"/>
        <w:gridCol w:w="960"/>
      </w:tblGrid>
      <w:tr w:rsidR="000F32A3" w:rsidRPr="000F32A3" w14:paraId="17A81866" w14:textId="77777777" w:rsidTr="000F32A3">
        <w:trPr>
          <w:trHeight w:val="9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18F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Tiskárna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BF75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počet tiskáren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AB6B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toner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FF6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min.stran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58CD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cena za 1ks bez DPH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702A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cena 1ks s DPH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BDDF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cena celkem bez DPH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D9D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cena celkem s DPH</w:t>
            </w:r>
          </w:p>
        </w:tc>
      </w:tr>
      <w:tr w:rsidR="000F32A3" w:rsidRPr="000F32A3" w14:paraId="62CAF29C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6BCCE3C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Canon LBP7210CDN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8AB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9427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77CF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3400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F94C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9BD3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9E81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A52F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4B1EA0F5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ECA3226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Canon LBP7210CDN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AFB9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36D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yellow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4F0F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2900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EFF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4712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58CE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937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6B6ADFA5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111AC5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Canon LBP7210CDN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A7E6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0D2D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magenta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636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2900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F0D6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FED0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2677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5FDA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54A6820D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E12B8A5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Canon LBP7210CDN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8DF3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6E6F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cyan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52EB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2900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DCDC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B571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A1DD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981E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3E4015AC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2D80DAF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LaserBase MF 3220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A7B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4F8D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9FAD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2500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8650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9C6E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FB0E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32C9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281A3DCC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B8C3A5B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HP DesignJet T520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8ADB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A635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375E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80ml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CB37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F46B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74E1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A492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1E0DF48E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1C17CE6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HP DesignJet T520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4976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1FC3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cyan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6B41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80ml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A0A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6927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D223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61CE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288249ED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6BA176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HP DesignJet T520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F65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7CF0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yellow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DD7A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80ml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6671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BDB7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E5F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9EA1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1729BBC0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95ACEDC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HP DesignJet T520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8585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109C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magenta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33F1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80ml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ADBE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4257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E82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3D99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1D693712" w14:textId="77777777" w:rsidTr="000F32A3">
        <w:trPr>
          <w:trHeight w:val="6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7146BD3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Xerox WorkCentre 5325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4489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0F2A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9E7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1DC3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9635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5D5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0C8D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3CDE1C45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87269B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Xerox Phaser 6280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1920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A855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9833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B5C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06DB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D3B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798E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3E474D0E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FEF5B2F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Xerox Phaser 6280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E4EE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438C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cyan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1777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5900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269E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54F1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5759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DB36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64B77D6D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063F2E5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Xerox Phaser 6280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08BE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3AC9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yellow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2216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5900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8395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9997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DAA5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CCE6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12D38A88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E53B1C3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Xerox Phaser 6280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66A6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BBDB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magenta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9A5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5900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2CDB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AB13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9F6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8E99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6AAACE67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8763C20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Xerox Phaser 3300MFP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84B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72AB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CC36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EF09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07AF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8F21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B490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034D2A07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5BD3A4F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Xerox Phaser 3250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A9F6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2439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8117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15CA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B655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AD72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F510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693E4610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51FF65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OKI - MB451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B00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70A0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AEE6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2500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824C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8829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4B9B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7AC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07D94979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512B3F3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OKI - Mb472dnw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267B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EED0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68E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F009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50C0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BA8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B2A6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5F68D97F" w14:textId="77777777" w:rsidTr="000F32A3">
        <w:trPr>
          <w:trHeight w:val="6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5E45F27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KonicaMinolta Bizhub 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3DDA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902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748B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CC92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A8DF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56D1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67AB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038AFB13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46CB6D3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HP LaserJet 1320n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A6C0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F561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7E13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2500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9837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2C75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3A00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065D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595EFBBE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5CEC0DA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Canon IR 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207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7B0E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8B4B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8400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B9D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BDFA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EFFE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CAC0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2F387653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BEC999E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Canon IR 2520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03F6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CBBC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BD31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EF19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53F2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37CB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2829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4F85612F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420284B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Canon IR 3300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8C6F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20DD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B460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901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3ADD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03D5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CA2A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1BE8FB54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AEE1D31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OKI - C 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C7D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E07D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F865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3500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247E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BB8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2E5E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9D71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3851341C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3FE81FB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OKI - C 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6A6D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B530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cyan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A0E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3C59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DD01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2B75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F4E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601BC32F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E48E91F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OKI - C 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00A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2849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yellow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7115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F026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9A27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946C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CD4C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1667E58B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41BD577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OKI - C 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0594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E651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magenta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8C50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BF90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E3BC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76D8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0440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74E386A0" w14:textId="77777777" w:rsidTr="000F32A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ADDB441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HP LaserJet 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E247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8E43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A3B1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80D0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784B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88B9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F2E2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  <w:tr w:rsidR="000F32A3" w:rsidRPr="000F32A3" w14:paraId="7C1B7C2A" w14:textId="77777777" w:rsidTr="000F32A3">
        <w:trPr>
          <w:trHeight w:val="300"/>
        </w:trPr>
        <w:tc>
          <w:tcPr>
            <w:tcW w:w="5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AB5C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Celkem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DAFD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EB55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0A66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C1D3" w14:textId="77777777" w:rsidR="000F32A3" w:rsidRPr="000F32A3" w:rsidRDefault="000F32A3" w:rsidP="000F32A3">
            <w:pPr>
              <w:ind w:left="0" w:firstLine="0"/>
              <w:jc w:val="center"/>
              <w:rPr>
                <w:rFonts w:cs="Calibri"/>
                <w:color w:val="000000"/>
              </w:rPr>
            </w:pPr>
            <w:r w:rsidRPr="000F32A3">
              <w:rPr>
                <w:rFonts w:cs="Calibri"/>
                <w:color w:val="000000"/>
              </w:rPr>
              <w:t>0,00 Kč</w:t>
            </w:r>
          </w:p>
        </w:tc>
      </w:tr>
    </w:tbl>
    <w:p w14:paraId="45774028" w14:textId="77777777" w:rsidR="00B95B2B" w:rsidRDefault="00B95B2B" w:rsidP="008C3FC8">
      <w:pPr>
        <w:ind w:left="720" w:firstLine="0"/>
        <w:rPr>
          <w:rFonts w:ascii="Arial" w:hAnsi="Arial" w:cs="Arial"/>
        </w:rPr>
      </w:pPr>
    </w:p>
    <w:p w14:paraId="0AE523C3" w14:textId="77777777" w:rsidR="008C3FC8" w:rsidRPr="00DE4246" w:rsidRDefault="008C3FC8" w:rsidP="00DE4246">
      <w:pPr>
        <w:ind w:left="0" w:firstLine="0"/>
        <w:rPr>
          <w:rFonts w:ascii="Arial" w:hAnsi="Arial" w:cs="Arial"/>
          <w:b/>
          <w:u w:val="single"/>
        </w:rPr>
      </w:pPr>
      <w:r w:rsidRPr="00DE4246">
        <w:rPr>
          <w:rFonts w:ascii="Arial" w:hAnsi="Arial" w:cs="Arial"/>
          <w:b/>
          <w:u w:val="single"/>
        </w:rPr>
        <w:t xml:space="preserve">Cenová nabídka </w:t>
      </w:r>
    </w:p>
    <w:p w14:paraId="1399B287" w14:textId="77777777" w:rsidR="008C3FC8" w:rsidRDefault="008C3FC8" w:rsidP="008C3FC8">
      <w:pPr>
        <w:pStyle w:val="Odstavecseseznamem"/>
        <w:rPr>
          <w:rFonts w:ascii="Arial" w:hAnsi="Arial" w:cs="Arial"/>
        </w:rPr>
      </w:pPr>
      <w:r w:rsidRPr="00531E4E">
        <w:rPr>
          <w:rFonts w:ascii="Arial" w:hAnsi="Arial" w:cs="Arial"/>
        </w:rPr>
        <w:t>Cena bude uvedena:</w:t>
      </w:r>
    </w:p>
    <w:p w14:paraId="0A62B1D9" w14:textId="77777777" w:rsidR="008C3FC8" w:rsidRPr="009E2064" w:rsidRDefault="008C3FC8" w:rsidP="008C3FC8">
      <w:pPr>
        <w:pStyle w:val="Odstavecseseznamem"/>
        <w:numPr>
          <w:ilvl w:val="0"/>
          <w:numId w:val="28"/>
        </w:numPr>
        <w:rPr>
          <w:rFonts w:ascii="Arial" w:hAnsi="Arial" w:cs="Arial"/>
          <w:snapToGrid w:val="0"/>
          <w:color w:val="FF0000"/>
        </w:rPr>
      </w:pPr>
      <w:r w:rsidRPr="00410988">
        <w:rPr>
          <w:rFonts w:ascii="Arial" w:hAnsi="Arial" w:cs="Arial"/>
        </w:rPr>
        <w:t>jako cenová nabídka nejvýše přípustné ceny za</w:t>
      </w:r>
      <w:r w:rsidR="00DE4246">
        <w:rPr>
          <w:rFonts w:ascii="Arial" w:hAnsi="Arial" w:cs="Arial"/>
        </w:rPr>
        <w:t xml:space="preserve"> jeden kus dle předmětu dodávky í</w:t>
      </w:r>
      <w:r w:rsidRPr="00410988">
        <w:rPr>
          <w:rFonts w:ascii="Arial" w:hAnsi="Arial" w:cs="Arial"/>
        </w:rPr>
        <w:t xml:space="preserve"> v členění cena bez DPH, DPH, cena celkem včetně DPH</w:t>
      </w:r>
      <w:r>
        <w:rPr>
          <w:rFonts w:ascii="Arial" w:hAnsi="Arial" w:cs="Arial"/>
        </w:rPr>
        <w:t xml:space="preserve"> </w:t>
      </w:r>
    </w:p>
    <w:p w14:paraId="074D8C48" w14:textId="77777777" w:rsidR="008C3FC8" w:rsidRPr="009E2064" w:rsidRDefault="008C3FC8" w:rsidP="008C3FC8">
      <w:pPr>
        <w:pStyle w:val="Odstavecseseznamem"/>
        <w:ind w:left="1080" w:firstLine="0"/>
        <w:rPr>
          <w:rFonts w:ascii="Arial" w:hAnsi="Arial" w:cs="Arial"/>
          <w:snapToGrid w:val="0"/>
          <w:color w:val="FF0000"/>
        </w:rPr>
      </w:pPr>
    </w:p>
    <w:p w14:paraId="450B4D58" w14:textId="77777777" w:rsidR="008C3FC8" w:rsidRPr="00410988" w:rsidRDefault="008C3FC8" w:rsidP="008C3FC8">
      <w:pPr>
        <w:pStyle w:val="Odstavecseseznamem"/>
        <w:numPr>
          <w:ilvl w:val="0"/>
          <w:numId w:val="28"/>
        </w:numPr>
        <w:rPr>
          <w:rFonts w:ascii="Arial" w:hAnsi="Arial" w:cs="Arial"/>
          <w:snapToGrid w:val="0"/>
          <w:color w:val="FF0000"/>
        </w:rPr>
      </w:pPr>
      <w:r>
        <w:rPr>
          <w:rFonts w:ascii="Arial" w:hAnsi="Arial" w:cs="Arial"/>
        </w:rPr>
        <w:t>cena za dodání na adresu školy</w:t>
      </w:r>
    </w:p>
    <w:p w14:paraId="5DA302BB" w14:textId="77777777" w:rsidR="008C3FC8" w:rsidRDefault="008C3FC8" w:rsidP="008C3FC8">
      <w:pPr>
        <w:ind w:left="720" w:firstLine="0"/>
        <w:rPr>
          <w:rFonts w:ascii="Arial" w:hAnsi="Arial" w:cs="Arial"/>
        </w:rPr>
      </w:pPr>
    </w:p>
    <w:p w14:paraId="51ACB100" w14:textId="77777777" w:rsidR="005B7239" w:rsidRPr="008C3FC8" w:rsidRDefault="00531E4E" w:rsidP="008C3FC8">
      <w:pPr>
        <w:pStyle w:val="Odstavecseseznamem"/>
        <w:numPr>
          <w:ilvl w:val="0"/>
          <w:numId w:val="19"/>
        </w:numPr>
        <w:rPr>
          <w:rFonts w:ascii="Arial" w:hAnsi="Arial" w:cs="Arial"/>
          <w:b/>
        </w:rPr>
      </w:pPr>
      <w:r w:rsidRPr="008C3FC8">
        <w:rPr>
          <w:rFonts w:ascii="Arial" w:hAnsi="Arial" w:cs="Arial"/>
          <w:b/>
        </w:rPr>
        <w:t>Záruční doba</w:t>
      </w:r>
    </w:p>
    <w:p w14:paraId="690F2A82" w14:textId="77777777" w:rsidR="00BE032E" w:rsidRDefault="00531E4E" w:rsidP="00BE032E">
      <w:pPr>
        <w:pStyle w:val="Odstavecseseznamem"/>
        <w:ind w:firstLine="0"/>
        <w:rPr>
          <w:rFonts w:ascii="Arial" w:hAnsi="Arial" w:cs="Arial"/>
          <w:snapToGrid w:val="0"/>
        </w:rPr>
      </w:pPr>
      <w:r w:rsidRPr="00531E4E">
        <w:rPr>
          <w:rFonts w:ascii="Arial" w:hAnsi="Arial" w:cs="Arial"/>
          <w:snapToGrid w:val="0"/>
        </w:rPr>
        <w:t>Součástí nabídky bude uvedena i záruční doba za dodávku.</w:t>
      </w:r>
    </w:p>
    <w:p w14:paraId="05DEB172" w14:textId="77777777" w:rsidR="00531E4E" w:rsidRDefault="00531E4E" w:rsidP="00BE032E">
      <w:pPr>
        <w:pStyle w:val="Odstavecseseznamem"/>
        <w:ind w:firstLine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Záruční doba musí být na dodávku minimálně 24 měsíců.</w:t>
      </w:r>
    </w:p>
    <w:p w14:paraId="4B4A0B53" w14:textId="77777777" w:rsidR="00531E4E" w:rsidRPr="00531E4E" w:rsidRDefault="00531E4E" w:rsidP="00BE032E">
      <w:pPr>
        <w:pStyle w:val="Odstavecseseznamem"/>
        <w:ind w:firstLine="0"/>
        <w:rPr>
          <w:rFonts w:ascii="Arial" w:hAnsi="Arial" w:cs="Arial"/>
          <w:snapToGrid w:val="0"/>
        </w:rPr>
      </w:pPr>
    </w:p>
    <w:p w14:paraId="72A14FBB" w14:textId="77777777" w:rsidR="006A2C45" w:rsidRPr="00C90329" w:rsidRDefault="006A2C45" w:rsidP="006A2C45">
      <w:pPr>
        <w:numPr>
          <w:ilvl w:val="0"/>
          <w:numId w:val="19"/>
        </w:numPr>
        <w:rPr>
          <w:rFonts w:ascii="Arial" w:hAnsi="Arial" w:cs="Arial"/>
        </w:rPr>
      </w:pPr>
      <w:r w:rsidRPr="00C90329">
        <w:rPr>
          <w:rFonts w:ascii="Arial" w:hAnsi="Arial" w:cs="Arial"/>
          <w:b/>
        </w:rPr>
        <w:t xml:space="preserve">Místo plnění: </w:t>
      </w:r>
    </w:p>
    <w:p w14:paraId="317CBE4F" w14:textId="77777777" w:rsidR="006A2C45" w:rsidRPr="00C90329" w:rsidRDefault="006A2C45" w:rsidP="006A2C45">
      <w:pPr>
        <w:rPr>
          <w:rFonts w:ascii="Arial" w:hAnsi="Arial" w:cs="Arial"/>
        </w:rPr>
      </w:pPr>
      <w:r w:rsidRPr="00C90329">
        <w:rPr>
          <w:rFonts w:ascii="Arial" w:hAnsi="Arial" w:cs="Arial"/>
        </w:rPr>
        <w:t>Střední průmyslová škola stavební Pardubice, Sokolovská 1</w:t>
      </w:r>
      <w:r w:rsidR="0022583D">
        <w:rPr>
          <w:rFonts w:ascii="Arial" w:hAnsi="Arial" w:cs="Arial"/>
        </w:rPr>
        <w:t>50</w:t>
      </w:r>
      <w:r w:rsidRPr="00C90329">
        <w:rPr>
          <w:rFonts w:ascii="Arial" w:hAnsi="Arial" w:cs="Arial"/>
        </w:rPr>
        <w:t xml:space="preserve">, 533 54 Rybitví, </w:t>
      </w:r>
    </w:p>
    <w:p w14:paraId="199D9C77" w14:textId="77777777" w:rsidR="00B632AA" w:rsidRPr="00C90329" w:rsidRDefault="00B632AA" w:rsidP="006A2C45">
      <w:pPr>
        <w:rPr>
          <w:rFonts w:ascii="Arial" w:hAnsi="Arial" w:cs="Arial"/>
        </w:rPr>
      </w:pPr>
    </w:p>
    <w:p w14:paraId="4E884ACF" w14:textId="77777777" w:rsidR="006A2C45" w:rsidRPr="00C90329" w:rsidRDefault="006A2C45" w:rsidP="006A2C45">
      <w:pPr>
        <w:numPr>
          <w:ilvl w:val="0"/>
          <w:numId w:val="19"/>
        </w:numPr>
        <w:rPr>
          <w:rFonts w:ascii="Arial" w:hAnsi="Arial" w:cs="Arial"/>
          <w:b/>
        </w:rPr>
      </w:pPr>
      <w:r w:rsidRPr="00C90329">
        <w:rPr>
          <w:rFonts w:ascii="Arial" w:hAnsi="Arial" w:cs="Arial"/>
          <w:b/>
        </w:rPr>
        <w:t>Doba plnění</w:t>
      </w:r>
      <w:r w:rsidR="002541A9">
        <w:rPr>
          <w:rFonts w:ascii="Arial" w:hAnsi="Arial" w:cs="Arial"/>
          <w:b/>
        </w:rPr>
        <w:t xml:space="preserve"> zakázky</w:t>
      </w:r>
      <w:r w:rsidRPr="00C90329">
        <w:rPr>
          <w:rFonts w:ascii="Arial" w:hAnsi="Arial" w:cs="Arial"/>
          <w:b/>
        </w:rPr>
        <w:t>:</w:t>
      </w:r>
    </w:p>
    <w:p w14:paraId="5DAACF46" w14:textId="77777777" w:rsidR="006A2C45" w:rsidRPr="002541A9" w:rsidRDefault="006A2C45" w:rsidP="006A2C45">
      <w:pPr>
        <w:rPr>
          <w:rFonts w:ascii="Arial" w:hAnsi="Arial" w:cs="Arial"/>
          <w:b/>
          <w:u w:val="single"/>
        </w:rPr>
      </w:pPr>
      <w:r w:rsidRPr="002541A9">
        <w:rPr>
          <w:rFonts w:ascii="Arial" w:hAnsi="Arial" w:cs="Arial"/>
          <w:b/>
          <w:u w:val="single"/>
        </w:rPr>
        <w:t xml:space="preserve">Termín plnění je od </w:t>
      </w:r>
      <w:r w:rsidR="00FF4075">
        <w:rPr>
          <w:rFonts w:ascii="Arial" w:hAnsi="Arial" w:cs="Arial"/>
          <w:b/>
          <w:u w:val="single"/>
        </w:rPr>
        <w:t>1</w:t>
      </w:r>
      <w:r w:rsidR="00A30931">
        <w:rPr>
          <w:rFonts w:ascii="Arial" w:hAnsi="Arial" w:cs="Arial"/>
          <w:b/>
          <w:u w:val="single"/>
        </w:rPr>
        <w:t>5</w:t>
      </w:r>
      <w:r w:rsidR="00A36B37" w:rsidRPr="002541A9">
        <w:rPr>
          <w:rFonts w:ascii="Arial" w:hAnsi="Arial" w:cs="Arial"/>
          <w:b/>
          <w:u w:val="single"/>
        </w:rPr>
        <w:t xml:space="preserve">. </w:t>
      </w:r>
      <w:r w:rsidR="00FF4075">
        <w:rPr>
          <w:rFonts w:ascii="Arial" w:hAnsi="Arial" w:cs="Arial"/>
          <w:b/>
          <w:u w:val="single"/>
        </w:rPr>
        <w:t>10</w:t>
      </w:r>
      <w:r w:rsidR="00DE4246">
        <w:rPr>
          <w:rFonts w:ascii="Arial" w:hAnsi="Arial" w:cs="Arial"/>
          <w:b/>
          <w:u w:val="single"/>
        </w:rPr>
        <w:t>. 201</w:t>
      </w:r>
      <w:r w:rsidR="00D712F8">
        <w:rPr>
          <w:rFonts w:ascii="Arial" w:hAnsi="Arial" w:cs="Arial"/>
          <w:b/>
          <w:u w:val="single"/>
        </w:rPr>
        <w:t>7</w:t>
      </w:r>
      <w:r w:rsidR="00A36B37" w:rsidRPr="002541A9">
        <w:rPr>
          <w:rFonts w:ascii="Arial" w:hAnsi="Arial" w:cs="Arial"/>
          <w:b/>
          <w:u w:val="single"/>
        </w:rPr>
        <w:t xml:space="preserve"> do </w:t>
      </w:r>
      <w:r w:rsidR="00B51111">
        <w:rPr>
          <w:rFonts w:ascii="Arial" w:hAnsi="Arial" w:cs="Arial"/>
          <w:b/>
          <w:u w:val="single"/>
        </w:rPr>
        <w:t>14</w:t>
      </w:r>
      <w:r w:rsidR="00417B4F">
        <w:rPr>
          <w:rFonts w:ascii="Arial" w:hAnsi="Arial" w:cs="Arial"/>
          <w:b/>
          <w:u w:val="single"/>
        </w:rPr>
        <w:t xml:space="preserve">. </w:t>
      </w:r>
      <w:r w:rsidR="00FF4075">
        <w:rPr>
          <w:rFonts w:ascii="Arial" w:hAnsi="Arial" w:cs="Arial"/>
          <w:b/>
          <w:u w:val="single"/>
        </w:rPr>
        <w:t>10</w:t>
      </w:r>
      <w:r w:rsidR="00417B4F">
        <w:rPr>
          <w:rFonts w:ascii="Arial" w:hAnsi="Arial" w:cs="Arial"/>
          <w:b/>
          <w:u w:val="single"/>
        </w:rPr>
        <w:t>.</w:t>
      </w:r>
      <w:r w:rsidR="00A36B37" w:rsidRPr="002541A9">
        <w:rPr>
          <w:rFonts w:ascii="Arial" w:hAnsi="Arial" w:cs="Arial"/>
          <w:b/>
          <w:u w:val="single"/>
        </w:rPr>
        <w:t xml:space="preserve"> 201</w:t>
      </w:r>
      <w:r w:rsidR="00D712F8">
        <w:rPr>
          <w:rFonts w:ascii="Arial" w:hAnsi="Arial" w:cs="Arial"/>
          <w:b/>
          <w:u w:val="single"/>
        </w:rPr>
        <w:t>8</w:t>
      </w:r>
      <w:r w:rsidR="00F10E71">
        <w:rPr>
          <w:rFonts w:ascii="Arial" w:hAnsi="Arial" w:cs="Arial"/>
          <w:b/>
          <w:u w:val="single"/>
        </w:rPr>
        <w:t xml:space="preserve"> dle objednávek školy</w:t>
      </w:r>
    </w:p>
    <w:p w14:paraId="7CDE95BB" w14:textId="77777777" w:rsidR="006A2C45" w:rsidRDefault="006A2C45" w:rsidP="006A2C45">
      <w:pPr>
        <w:rPr>
          <w:rFonts w:ascii="Arial" w:hAnsi="Arial" w:cs="Arial"/>
        </w:rPr>
      </w:pPr>
    </w:p>
    <w:p w14:paraId="022316F5" w14:textId="77777777" w:rsidR="006A2C45" w:rsidRPr="009D09FA" w:rsidRDefault="006A2C45" w:rsidP="006A2C45">
      <w:pPr>
        <w:numPr>
          <w:ilvl w:val="0"/>
          <w:numId w:val="19"/>
        </w:numPr>
        <w:rPr>
          <w:rFonts w:ascii="Arial" w:hAnsi="Arial" w:cs="Arial"/>
          <w:b/>
        </w:rPr>
      </w:pPr>
      <w:r w:rsidRPr="00C90329">
        <w:rPr>
          <w:rFonts w:ascii="Arial" w:hAnsi="Arial" w:cs="Arial"/>
          <w:b/>
        </w:rPr>
        <w:t>Požadavky na kvalifikační předpoklady uchazečů</w:t>
      </w:r>
      <w:r w:rsidRPr="00C90329">
        <w:rPr>
          <w:rFonts w:ascii="Arial" w:hAnsi="Arial" w:cs="Arial"/>
        </w:rPr>
        <w:t xml:space="preserve"> </w:t>
      </w:r>
    </w:p>
    <w:p w14:paraId="17345766" w14:textId="77777777" w:rsidR="009D09FA" w:rsidRPr="009D09FA" w:rsidRDefault="0022583D" w:rsidP="009D09FA">
      <w:pPr>
        <w:pStyle w:val="Odstavecseseznamem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9D09FA" w:rsidRPr="009D09FA">
        <w:rPr>
          <w:rFonts w:ascii="Arial" w:hAnsi="Arial" w:cs="Arial"/>
        </w:rPr>
        <w:t>abídka bude podána v českém jazyce</w:t>
      </w:r>
    </w:p>
    <w:p w14:paraId="4E09A5D8" w14:textId="77777777" w:rsidR="006A2C45" w:rsidRPr="009D09FA" w:rsidRDefault="006A2C45" w:rsidP="009D09FA">
      <w:pPr>
        <w:pStyle w:val="Odstavecseseznamem"/>
        <w:numPr>
          <w:ilvl w:val="0"/>
          <w:numId w:val="41"/>
        </w:numPr>
        <w:rPr>
          <w:rFonts w:ascii="Arial" w:hAnsi="Arial" w:cs="Arial"/>
        </w:rPr>
      </w:pPr>
      <w:r w:rsidRPr="009D09FA">
        <w:rPr>
          <w:rFonts w:ascii="Arial" w:hAnsi="Arial" w:cs="Arial"/>
        </w:rPr>
        <w:t>Výpis z obchodního rejstříku, pokud je v něm zapsán</w:t>
      </w:r>
      <w:r w:rsidR="0022583D">
        <w:rPr>
          <w:rFonts w:ascii="Arial" w:hAnsi="Arial" w:cs="Arial"/>
        </w:rPr>
        <w:t xml:space="preserve"> (kopie)</w:t>
      </w:r>
    </w:p>
    <w:p w14:paraId="632C2C61" w14:textId="77777777" w:rsidR="006A2C45" w:rsidRPr="009D09FA" w:rsidRDefault="006A2C45" w:rsidP="009D09FA">
      <w:pPr>
        <w:pStyle w:val="Odstavecseseznamem"/>
        <w:numPr>
          <w:ilvl w:val="0"/>
          <w:numId w:val="41"/>
        </w:numPr>
        <w:rPr>
          <w:rFonts w:ascii="Arial" w:hAnsi="Arial" w:cs="Arial"/>
        </w:rPr>
      </w:pPr>
      <w:r w:rsidRPr="009D09FA">
        <w:rPr>
          <w:rFonts w:ascii="Arial" w:hAnsi="Arial" w:cs="Arial"/>
        </w:rPr>
        <w:t xml:space="preserve">Kopie živnostenského listu a kopie platného osvědčení o odborné způsobilosti dle zákona č. 309/2006 Sb. a zákona č. 133/1985 Sb. ve znění pozdějších předpisů. </w:t>
      </w:r>
    </w:p>
    <w:p w14:paraId="30AF6812" w14:textId="77777777" w:rsidR="006A2C45" w:rsidRPr="009D09FA" w:rsidRDefault="006A2C45" w:rsidP="009D09FA">
      <w:pPr>
        <w:pStyle w:val="Odstavecseseznamem"/>
        <w:numPr>
          <w:ilvl w:val="0"/>
          <w:numId w:val="41"/>
        </w:numPr>
        <w:rPr>
          <w:rFonts w:ascii="Arial" w:hAnsi="Arial" w:cs="Arial"/>
        </w:rPr>
      </w:pPr>
      <w:r w:rsidRPr="009D09FA">
        <w:rPr>
          <w:rFonts w:ascii="Arial" w:hAnsi="Arial" w:cs="Arial"/>
        </w:rPr>
        <w:t xml:space="preserve">Čestné prohlášení uchazeče, že </w:t>
      </w:r>
      <w:r w:rsidR="001807B1" w:rsidRPr="009D09FA">
        <w:rPr>
          <w:rFonts w:ascii="Arial" w:hAnsi="Arial" w:cs="Arial"/>
        </w:rPr>
        <w:t xml:space="preserve">není uveden v rejstříku nespolehlivého plátce DPH a </w:t>
      </w:r>
      <w:r w:rsidRPr="009D09FA">
        <w:rPr>
          <w:rFonts w:ascii="Arial" w:hAnsi="Arial" w:cs="Arial"/>
        </w:rPr>
        <w:t>nemá v evidenci daní zachyceny daňové nedoplatky, a to jak v České republice, tak v zemi sídla, místa podnikání či bydliště dodavatele</w:t>
      </w:r>
    </w:p>
    <w:p w14:paraId="5438446B" w14:textId="77777777" w:rsidR="006A2C45" w:rsidRPr="009D09FA" w:rsidRDefault="006A2C45" w:rsidP="009D09FA">
      <w:pPr>
        <w:pStyle w:val="Odstavecseseznamem"/>
        <w:numPr>
          <w:ilvl w:val="0"/>
          <w:numId w:val="41"/>
        </w:numPr>
        <w:rPr>
          <w:rFonts w:ascii="Arial" w:hAnsi="Arial" w:cs="Arial"/>
        </w:rPr>
      </w:pPr>
      <w:r w:rsidRPr="009D09FA">
        <w:rPr>
          <w:rFonts w:ascii="Arial" w:hAnsi="Arial" w:cs="Arial"/>
        </w:rPr>
        <w:t>Čestné prohlášení uchazeče, že nemá nedoplatek na pojistném a na penále na veřejné zdravotní pojištění nebo na sociální zabezpečení a příspěvku na státní politiku zaměstnanosti, a to jak v České republice, tak v zemi sídla, místa podnikání či bydliště dodavatele</w:t>
      </w:r>
    </w:p>
    <w:p w14:paraId="0DA59A76" w14:textId="77777777" w:rsidR="006A2C45" w:rsidRPr="00C90329" w:rsidRDefault="006A2C45" w:rsidP="006A2C45">
      <w:pPr>
        <w:rPr>
          <w:rFonts w:ascii="Arial" w:hAnsi="Arial" w:cs="Arial"/>
          <w:i/>
        </w:rPr>
      </w:pPr>
    </w:p>
    <w:p w14:paraId="25234F53" w14:textId="77777777" w:rsidR="005B7239" w:rsidRPr="00C90329" w:rsidRDefault="006A2C45" w:rsidP="00A36B37">
      <w:pPr>
        <w:numPr>
          <w:ilvl w:val="0"/>
          <w:numId w:val="19"/>
        </w:numPr>
        <w:rPr>
          <w:rFonts w:ascii="Arial" w:hAnsi="Arial" w:cs="Arial"/>
        </w:rPr>
      </w:pPr>
      <w:r w:rsidRPr="00C90329">
        <w:rPr>
          <w:rFonts w:ascii="Arial" w:hAnsi="Arial" w:cs="Arial"/>
          <w:b/>
        </w:rPr>
        <w:t>Způsob hodnocení nabídek:</w:t>
      </w:r>
      <w:r w:rsidR="005B7239" w:rsidRPr="00C90329">
        <w:rPr>
          <w:rFonts w:ascii="Arial" w:hAnsi="Arial" w:cs="Arial"/>
          <w:b/>
        </w:rPr>
        <w:t xml:space="preserve">  </w:t>
      </w:r>
    </w:p>
    <w:p w14:paraId="56A6EE4E" w14:textId="77777777" w:rsidR="006A2C45" w:rsidRPr="00C90329" w:rsidRDefault="006A2C45" w:rsidP="005B7239">
      <w:pPr>
        <w:pStyle w:val="Odstavecseseznamem"/>
        <w:numPr>
          <w:ilvl w:val="0"/>
          <w:numId w:val="28"/>
        </w:numPr>
        <w:rPr>
          <w:rFonts w:ascii="Arial" w:hAnsi="Arial" w:cs="Arial"/>
        </w:rPr>
      </w:pPr>
      <w:r w:rsidRPr="00C90329">
        <w:rPr>
          <w:rFonts w:ascii="Arial" w:hAnsi="Arial" w:cs="Arial"/>
        </w:rPr>
        <w:t>nejnižší nabídkov</w:t>
      </w:r>
      <w:r w:rsidR="001807B1" w:rsidRPr="00C90329">
        <w:rPr>
          <w:rFonts w:ascii="Arial" w:hAnsi="Arial" w:cs="Arial"/>
        </w:rPr>
        <w:t>á</w:t>
      </w:r>
      <w:r w:rsidRPr="00C90329">
        <w:rPr>
          <w:rFonts w:ascii="Arial" w:hAnsi="Arial" w:cs="Arial"/>
        </w:rPr>
        <w:t xml:space="preserve"> cen</w:t>
      </w:r>
      <w:r w:rsidR="00A36B37" w:rsidRPr="00C90329">
        <w:rPr>
          <w:rFonts w:ascii="Arial" w:hAnsi="Arial" w:cs="Arial"/>
        </w:rPr>
        <w:t xml:space="preserve">a </w:t>
      </w:r>
    </w:p>
    <w:p w14:paraId="5D11074B" w14:textId="77777777" w:rsidR="00931A62" w:rsidRPr="00C90329" w:rsidRDefault="005B7239" w:rsidP="005B7239">
      <w:pPr>
        <w:pStyle w:val="Odstavecseseznamem"/>
        <w:numPr>
          <w:ilvl w:val="0"/>
          <w:numId w:val="28"/>
        </w:numPr>
        <w:rPr>
          <w:rFonts w:ascii="Arial" w:hAnsi="Arial" w:cs="Arial"/>
        </w:rPr>
      </w:pPr>
      <w:r w:rsidRPr="00C90329">
        <w:rPr>
          <w:rFonts w:ascii="Arial" w:hAnsi="Arial" w:cs="Arial"/>
        </w:rPr>
        <w:t>h</w:t>
      </w:r>
      <w:r w:rsidR="00931A62" w:rsidRPr="00C90329">
        <w:rPr>
          <w:rFonts w:ascii="Arial" w:hAnsi="Arial" w:cs="Arial"/>
        </w:rPr>
        <w:t>odnocení nabídek probíhá jako neveřejné.</w:t>
      </w:r>
    </w:p>
    <w:p w14:paraId="7151A3BB" w14:textId="77777777" w:rsidR="006A2C45" w:rsidRPr="00C90329" w:rsidRDefault="006A2C45" w:rsidP="006A2C45">
      <w:pPr>
        <w:rPr>
          <w:rFonts w:ascii="Arial" w:hAnsi="Arial" w:cs="Arial"/>
        </w:rPr>
      </w:pPr>
    </w:p>
    <w:p w14:paraId="640334D1" w14:textId="77777777" w:rsidR="006A2C45" w:rsidRPr="00C90329" w:rsidRDefault="006A2C45" w:rsidP="006A2C45">
      <w:pPr>
        <w:numPr>
          <w:ilvl w:val="0"/>
          <w:numId w:val="19"/>
        </w:numPr>
        <w:rPr>
          <w:rFonts w:ascii="Arial" w:hAnsi="Arial" w:cs="Arial"/>
          <w:b/>
        </w:rPr>
      </w:pPr>
      <w:r w:rsidRPr="00C90329">
        <w:rPr>
          <w:rFonts w:ascii="Arial" w:hAnsi="Arial" w:cs="Arial"/>
          <w:b/>
        </w:rPr>
        <w:t xml:space="preserve">Soutěžní lhůta: </w:t>
      </w:r>
    </w:p>
    <w:p w14:paraId="6A0E27BD" w14:textId="77777777" w:rsidR="006A2C45" w:rsidRPr="00C90329" w:rsidRDefault="006A2C45" w:rsidP="006A2C45">
      <w:pPr>
        <w:rPr>
          <w:rFonts w:ascii="Arial" w:hAnsi="Arial" w:cs="Arial"/>
          <w:b/>
          <w:color w:val="FF0000"/>
        </w:rPr>
      </w:pPr>
      <w:r w:rsidRPr="00C90329">
        <w:rPr>
          <w:rFonts w:ascii="Arial" w:hAnsi="Arial" w:cs="Arial"/>
          <w:b/>
        </w:rPr>
        <w:t xml:space="preserve">Soutěžní lhůta končí dnem </w:t>
      </w:r>
      <w:r w:rsidR="00FF4075">
        <w:rPr>
          <w:rFonts w:ascii="Arial" w:hAnsi="Arial" w:cs="Arial"/>
          <w:b/>
        </w:rPr>
        <w:t>2</w:t>
      </w:r>
      <w:r w:rsidR="009E2064">
        <w:rPr>
          <w:rFonts w:ascii="Arial" w:hAnsi="Arial" w:cs="Arial"/>
          <w:b/>
        </w:rPr>
        <w:t xml:space="preserve">. </w:t>
      </w:r>
      <w:r w:rsidR="00FF4075">
        <w:rPr>
          <w:rFonts w:ascii="Arial" w:hAnsi="Arial" w:cs="Arial"/>
          <w:b/>
        </w:rPr>
        <w:t>10</w:t>
      </w:r>
      <w:r w:rsidR="009E2064">
        <w:rPr>
          <w:rFonts w:ascii="Arial" w:hAnsi="Arial" w:cs="Arial"/>
          <w:b/>
        </w:rPr>
        <w:t xml:space="preserve">. </w:t>
      </w:r>
      <w:r w:rsidR="001F0F2C">
        <w:rPr>
          <w:rFonts w:ascii="Arial" w:hAnsi="Arial" w:cs="Arial"/>
          <w:b/>
        </w:rPr>
        <w:t>201</w:t>
      </w:r>
      <w:r w:rsidR="00CA7019">
        <w:rPr>
          <w:rFonts w:ascii="Arial" w:hAnsi="Arial" w:cs="Arial"/>
          <w:b/>
        </w:rPr>
        <w:t>7</w:t>
      </w:r>
      <w:r w:rsidR="001F277A">
        <w:rPr>
          <w:rFonts w:ascii="Arial" w:hAnsi="Arial" w:cs="Arial"/>
          <w:b/>
        </w:rPr>
        <w:t xml:space="preserve"> </w:t>
      </w:r>
      <w:r w:rsidR="001F0F2C">
        <w:rPr>
          <w:rFonts w:ascii="Arial" w:hAnsi="Arial" w:cs="Arial"/>
          <w:b/>
        </w:rPr>
        <w:t>v 10.00 hodin</w:t>
      </w:r>
    </w:p>
    <w:p w14:paraId="3C177A7E" w14:textId="77777777" w:rsidR="006A2C45" w:rsidRPr="00A30931" w:rsidRDefault="006A2C45" w:rsidP="006A2C45">
      <w:pPr>
        <w:rPr>
          <w:rFonts w:ascii="Arial" w:hAnsi="Arial" w:cs="Arial"/>
        </w:rPr>
      </w:pPr>
      <w:r w:rsidRPr="00C90329">
        <w:rPr>
          <w:rFonts w:ascii="Arial" w:hAnsi="Arial" w:cs="Arial"/>
        </w:rPr>
        <w:t xml:space="preserve">Nabídky musí být </w:t>
      </w:r>
      <w:r w:rsidRPr="00A30931">
        <w:rPr>
          <w:rFonts w:ascii="Arial" w:hAnsi="Arial" w:cs="Arial"/>
          <w:b/>
          <w:u w:val="single"/>
        </w:rPr>
        <w:t>doručeny</w:t>
      </w:r>
      <w:r w:rsidRPr="00C90329">
        <w:rPr>
          <w:rFonts w:ascii="Arial" w:hAnsi="Arial" w:cs="Arial"/>
        </w:rPr>
        <w:t xml:space="preserve"> nejpozději </w:t>
      </w:r>
      <w:r w:rsidR="009758C7" w:rsidRPr="00120E24">
        <w:rPr>
          <w:rFonts w:ascii="Arial" w:hAnsi="Arial" w:cs="Arial"/>
          <w:b/>
        </w:rPr>
        <w:t>do</w:t>
      </w:r>
      <w:r w:rsidR="00B632AA" w:rsidRPr="00120E24">
        <w:rPr>
          <w:rFonts w:ascii="Arial" w:hAnsi="Arial" w:cs="Arial"/>
          <w:b/>
        </w:rPr>
        <w:t xml:space="preserve"> </w:t>
      </w:r>
      <w:r w:rsidR="00FF4075">
        <w:rPr>
          <w:rFonts w:ascii="Arial" w:hAnsi="Arial" w:cs="Arial"/>
          <w:b/>
        </w:rPr>
        <w:t>2</w:t>
      </w:r>
      <w:r w:rsidR="001F0F2C">
        <w:rPr>
          <w:rFonts w:ascii="Arial" w:hAnsi="Arial" w:cs="Arial"/>
          <w:b/>
        </w:rPr>
        <w:t xml:space="preserve">. </w:t>
      </w:r>
      <w:r w:rsidR="00FF4075">
        <w:rPr>
          <w:rFonts w:ascii="Arial" w:hAnsi="Arial" w:cs="Arial"/>
          <w:b/>
        </w:rPr>
        <w:t>10</w:t>
      </w:r>
      <w:r w:rsidR="001F0F2C">
        <w:rPr>
          <w:rFonts w:ascii="Arial" w:hAnsi="Arial" w:cs="Arial"/>
          <w:b/>
        </w:rPr>
        <w:t>.</w:t>
      </w:r>
      <w:r w:rsidR="001F277A">
        <w:rPr>
          <w:rFonts w:ascii="Arial" w:hAnsi="Arial" w:cs="Arial"/>
          <w:b/>
        </w:rPr>
        <w:t xml:space="preserve"> 201</w:t>
      </w:r>
      <w:r w:rsidR="00CA7019">
        <w:rPr>
          <w:rFonts w:ascii="Arial" w:hAnsi="Arial" w:cs="Arial"/>
          <w:b/>
        </w:rPr>
        <w:t>7</w:t>
      </w:r>
      <w:r w:rsidR="009758C7" w:rsidRPr="00120E24">
        <w:rPr>
          <w:rFonts w:ascii="Arial" w:hAnsi="Arial" w:cs="Arial"/>
          <w:b/>
        </w:rPr>
        <w:t xml:space="preserve"> do 10.00</w:t>
      </w:r>
      <w:r w:rsidR="009758C7" w:rsidRPr="00C90329">
        <w:rPr>
          <w:rFonts w:ascii="Arial" w:hAnsi="Arial" w:cs="Arial"/>
        </w:rPr>
        <w:t xml:space="preserve"> hodin</w:t>
      </w:r>
      <w:r w:rsidR="00862A54">
        <w:rPr>
          <w:rFonts w:ascii="Arial" w:hAnsi="Arial" w:cs="Arial"/>
        </w:rPr>
        <w:t xml:space="preserve"> do podatelny Střední průmyslové školy stavební Pardubice. </w:t>
      </w:r>
      <w:r w:rsidR="00862A54" w:rsidRPr="00862A54">
        <w:rPr>
          <w:rFonts w:ascii="Arial" w:hAnsi="Arial" w:cs="Arial"/>
          <w:u w:val="single"/>
        </w:rPr>
        <w:t>Z důvodu čerpání dovolených prosíme o zasílání poštou.</w:t>
      </w:r>
      <w:r w:rsidR="00A30931">
        <w:rPr>
          <w:rFonts w:ascii="Arial" w:hAnsi="Arial" w:cs="Arial"/>
          <w:u w:val="single"/>
        </w:rPr>
        <w:t xml:space="preserve"> </w:t>
      </w:r>
      <w:r w:rsidR="00A30931" w:rsidRPr="00A30931">
        <w:rPr>
          <w:rFonts w:ascii="Arial" w:hAnsi="Arial" w:cs="Arial"/>
        </w:rPr>
        <w:t xml:space="preserve">Doručením </w:t>
      </w:r>
      <w:r w:rsidR="00A30931" w:rsidRPr="00A30931">
        <w:rPr>
          <w:rFonts w:ascii="Arial" w:hAnsi="Arial" w:cs="Arial"/>
          <w:b/>
          <w:u w:val="single"/>
        </w:rPr>
        <w:t xml:space="preserve">není </w:t>
      </w:r>
      <w:r w:rsidR="00A30931">
        <w:rPr>
          <w:rFonts w:ascii="Arial" w:hAnsi="Arial" w:cs="Arial"/>
        </w:rPr>
        <w:t xml:space="preserve">podací </w:t>
      </w:r>
      <w:r w:rsidR="00A30931" w:rsidRPr="00A30931">
        <w:rPr>
          <w:rFonts w:ascii="Arial" w:hAnsi="Arial" w:cs="Arial"/>
        </w:rPr>
        <w:t>razítko pošty.</w:t>
      </w:r>
    </w:p>
    <w:p w14:paraId="6BC2FEC6" w14:textId="77777777" w:rsidR="008C3FC8" w:rsidRDefault="008C3FC8" w:rsidP="00F10E71">
      <w:pPr>
        <w:rPr>
          <w:rFonts w:ascii="Arial" w:hAnsi="Arial" w:cs="Arial"/>
          <w:color w:val="0070C0"/>
        </w:rPr>
      </w:pPr>
    </w:p>
    <w:p w14:paraId="32B4EB51" w14:textId="77777777" w:rsidR="00A30931" w:rsidRDefault="00A30931" w:rsidP="00F10E71">
      <w:pPr>
        <w:rPr>
          <w:rFonts w:ascii="Arial" w:hAnsi="Arial" w:cs="Arial"/>
          <w:color w:val="0070C0"/>
        </w:rPr>
      </w:pPr>
    </w:p>
    <w:p w14:paraId="61B43FCA" w14:textId="77777777" w:rsidR="006A2C45" w:rsidRPr="00C90329" w:rsidRDefault="006A2C45" w:rsidP="006A2C45">
      <w:pPr>
        <w:numPr>
          <w:ilvl w:val="0"/>
          <w:numId w:val="19"/>
        </w:numPr>
        <w:rPr>
          <w:rFonts w:ascii="Arial" w:hAnsi="Arial" w:cs="Arial"/>
          <w:b/>
        </w:rPr>
      </w:pPr>
      <w:r w:rsidRPr="00C90329">
        <w:rPr>
          <w:rFonts w:ascii="Arial" w:hAnsi="Arial" w:cs="Arial"/>
          <w:b/>
        </w:rPr>
        <w:t xml:space="preserve">Způsob podávání nabídek: </w:t>
      </w:r>
    </w:p>
    <w:p w14:paraId="5B001F84" w14:textId="77777777" w:rsidR="00F10E71" w:rsidRDefault="006A2C45" w:rsidP="00F10E71">
      <w:pPr>
        <w:pStyle w:val="Odstavecseseznamem"/>
        <w:numPr>
          <w:ilvl w:val="0"/>
          <w:numId w:val="36"/>
        </w:numPr>
        <w:spacing w:before="120"/>
        <w:rPr>
          <w:rFonts w:ascii="Arial" w:hAnsi="Arial" w:cs="Arial"/>
          <w:b/>
          <w:snapToGrid w:val="0"/>
          <w:color w:val="0070C0"/>
        </w:rPr>
      </w:pPr>
      <w:r w:rsidRPr="00F10E71">
        <w:rPr>
          <w:rFonts w:ascii="Arial" w:hAnsi="Arial" w:cs="Arial"/>
        </w:rPr>
        <w:t>Nabídky se podávají v písemné formě v českém jazyce</w:t>
      </w:r>
      <w:r w:rsidR="00862A54">
        <w:rPr>
          <w:rFonts w:ascii="Arial" w:hAnsi="Arial" w:cs="Arial"/>
        </w:rPr>
        <w:t xml:space="preserve"> a </w:t>
      </w:r>
      <w:r w:rsidR="00E9189C">
        <w:rPr>
          <w:rFonts w:ascii="Arial" w:hAnsi="Arial" w:cs="Arial"/>
        </w:rPr>
        <w:t>musí</w:t>
      </w:r>
      <w:r w:rsidR="00862A54">
        <w:rPr>
          <w:rFonts w:ascii="Arial" w:hAnsi="Arial" w:cs="Arial"/>
        </w:rPr>
        <w:t xml:space="preserve"> obsahovat označení „</w:t>
      </w:r>
      <w:r w:rsidR="00F10E71" w:rsidRPr="008C3FC8">
        <w:rPr>
          <w:rFonts w:ascii="Arial" w:hAnsi="Arial" w:cs="Arial"/>
          <w:b/>
          <w:snapToGrid w:val="0"/>
          <w:color w:val="0070C0"/>
        </w:rPr>
        <w:t xml:space="preserve">Dodávka </w:t>
      </w:r>
      <w:r w:rsidR="00FF4075">
        <w:rPr>
          <w:rFonts w:ascii="Arial" w:hAnsi="Arial" w:cs="Arial"/>
          <w:b/>
          <w:snapToGrid w:val="0"/>
          <w:color w:val="0070C0"/>
        </w:rPr>
        <w:t>tonerů</w:t>
      </w:r>
      <w:r w:rsidR="00E56C4B">
        <w:rPr>
          <w:rFonts w:ascii="Arial" w:hAnsi="Arial" w:cs="Arial"/>
          <w:b/>
          <w:snapToGrid w:val="0"/>
          <w:color w:val="0070C0"/>
        </w:rPr>
        <w:t xml:space="preserve">- </w:t>
      </w:r>
      <w:r w:rsidR="00F10E71" w:rsidRPr="008C3FC8">
        <w:rPr>
          <w:rFonts w:ascii="Arial" w:hAnsi="Arial" w:cs="Arial"/>
          <w:b/>
          <w:snapToGrid w:val="0"/>
          <w:color w:val="0070C0"/>
        </w:rPr>
        <w:t>veřejná zakázka</w:t>
      </w:r>
      <w:r w:rsidR="00E56C4B">
        <w:rPr>
          <w:rFonts w:ascii="Arial" w:hAnsi="Arial" w:cs="Arial"/>
          <w:b/>
          <w:snapToGrid w:val="0"/>
          <w:color w:val="0070C0"/>
        </w:rPr>
        <w:t xml:space="preserve"> malého rozsahu</w:t>
      </w:r>
      <w:r w:rsidR="00862A54">
        <w:rPr>
          <w:rFonts w:ascii="Arial" w:hAnsi="Arial" w:cs="Arial"/>
          <w:b/>
          <w:snapToGrid w:val="0"/>
          <w:color w:val="0070C0"/>
        </w:rPr>
        <w:t>“.</w:t>
      </w:r>
    </w:p>
    <w:p w14:paraId="2EC603D0" w14:textId="77777777" w:rsidR="00862A54" w:rsidRDefault="00862A54" w:rsidP="00862A54">
      <w:pPr>
        <w:pStyle w:val="Odstavecseseznamem"/>
        <w:spacing w:before="120"/>
        <w:ind w:left="1080" w:firstLine="0"/>
        <w:rPr>
          <w:rFonts w:ascii="Arial" w:hAnsi="Arial" w:cs="Arial"/>
          <w:b/>
          <w:snapToGrid w:val="0"/>
          <w:color w:val="0070C0"/>
        </w:rPr>
      </w:pPr>
    </w:p>
    <w:p w14:paraId="7D8D1BE0" w14:textId="77777777" w:rsidR="00862A54" w:rsidRDefault="00E9189C" w:rsidP="00F10E71">
      <w:pPr>
        <w:pStyle w:val="Odstavecseseznamem"/>
        <w:numPr>
          <w:ilvl w:val="0"/>
          <w:numId w:val="36"/>
        </w:numPr>
        <w:spacing w:before="120"/>
        <w:rPr>
          <w:rFonts w:ascii="Arial" w:hAnsi="Arial" w:cs="Arial"/>
          <w:b/>
          <w:snapToGrid w:val="0"/>
          <w:color w:val="0070C0"/>
        </w:rPr>
      </w:pPr>
      <w:r>
        <w:rPr>
          <w:rFonts w:ascii="Arial" w:hAnsi="Arial" w:cs="Arial"/>
          <w:b/>
          <w:snapToGrid w:val="0"/>
          <w:color w:val="0070C0"/>
        </w:rPr>
        <w:t>Vlastní nabídka musí</w:t>
      </w:r>
      <w:r w:rsidR="00862A54">
        <w:rPr>
          <w:rFonts w:ascii="Arial" w:hAnsi="Arial" w:cs="Arial"/>
          <w:b/>
          <w:snapToGrid w:val="0"/>
          <w:color w:val="0070C0"/>
        </w:rPr>
        <w:t xml:space="preserve"> obsahovat vyplněn</w:t>
      </w:r>
      <w:r w:rsidR="005008E9">
        <w:rPr>
          <w:rFonts w:ascii="Arial" w:hAnsi="Arial" w:cs="Arial"/>
          <w:b/>
          <w:snapToGrid w:val="0"/>
          <w:color w:val="0070C0"/>
        </w:rPr>
        <w:t>é</w:t>
      </w:r>
      <w:r w:rsidR="00862A54">
        <w:rPr>
          <w:rFonts w:ascii="Arial" w:hAnsi="Arial" w:cs="Arial"/>
          <w:b/>
          <w:snapToGrid w:val="0"/>
          <w:color w:val="0070C0"/>
        </w:rPr>
        <w:t xml:space="preserve"> tabulk</w:t>
      </w:r>
      <w:r w:rsidR="005008E9">
        <w:rPr>
          <w:rFonts w:ascii="Arial" w:hAnsi="Arial" w:cs="Arial"/>
          <w:b/>
          <w:snapToGrid w:val="0"/>
          <w:color w:val="0070C0"/>
        </w:rPr>
        <w:t>y</w:t>
      </w:r>
      <w:r w:rsidR="00862A54">
        <w:rPr>
          <w:rFonts w:ascii="Arial" w:hAnsi="Arial" w:cs="Arial"/>
          <w:b/>
          <w:snapToGrid w:val="0"/>
          <w:color w:val="0070C0"/>
        </w:rPr>
        <w:t xml:space="preserve"> uveden</w:t>
      </w:r>
      <w:r w:rsidR="005008E9">
        <w:rPr>
          <w:rFonts w:ascii="Arial" w:hAnsi="Arial" w:cs="Arial"/>
          <w:b/>
          <w:snapToGrid w:val="0"/>
          <w:color w:val="0070C0"/>
        </w:rPr>
        <w:t>é</w:t>
      </w:r>
      <w:r w:rsidR="00862A54">
        <w:rPr>
          <w:rFonts w:ascii="Arial" w:hAnsi="Arial" w:cs="Arial"/>
          <w:b/>
          <w:snapToGrid w:val="0"/>
          <w:color w:val="0070C0"/>
        </w:rPr>
        <w:t xml:space="preserve"> v bodě 1 </w:t>
      </w:r>
      <w:r>
        <w:rPr>
          <w:rFonts w:ascii="Arial" w:hAnsi="Arial" w:cs="Arial"/>
          <w:b/>
          <w:snapToGrid w:val="0"/>
          <w:color w:val="0070C0"/>
        </w:rPr>
        <w:t>„</w:t>
      </w:r>
      <w:r w:rsidR="00FF4075">
        <w:rPr>
          <w:rFonts w:ascii="Arial" w:hAnsi="Arial" w:cs="Arial"/>
          <w:b/>
          <w:snapToGrid w:val="0"/>
          <w:color w:val="0070C0"/>
        </w:rPr>
        <w:t>Cenová nabídka</w:t>
      </w:r>
      <w:r>
        <w:rPr>
          <w:rFonts w:ascii="Arial" w:hAnsi="Arial" w:cs="Arial"/>
          <w:b/>
          <w:snapToGrid w:val="0"/>
          <w:color w:val="0070C0"/>
        </w:rPr>
        <w:t>“</w:t>
      </w:r>
      <w:r w:rsidR="005008E9">
        <w:rPr>
          <w:rFonts w:ascii="Arial" w:hAnsi="Arial" w:cs="Arial"/>
          <w:b/>
          <w:snapToGrid w:val="0"/>
          <w:color w:val="0070C0"/>
        </w:rPr>
        <w:t xml:space="preserve"> a přílohu č. 1 Krycí list</w:t>
      </w:r>
      <w:r w:rsidR="007B4F62">
        <w:rPr>
          <w:rFonts w:ascii="Arial" w:hAnsi="Arial" w:cs="Arial"/>
          <w:b/>
          <w:snapToGrid w:val="0"/>
          <w:color w:val="0070C0"/>
        </w:rPr>
        <w:t>.</w:t>
      </w:r>
    </w:p>
    <w:p w14:paraId="29734DFF" w14:textId="77777777" w:rsidR="007B4F62" w:rsidRPr="007B4F62" w:rsidRDefault="007B4F62" w:rsidP="007B4F62">
      <w:pPr>
        <w:pStyle w:val="Odstavecseseznamem"/>
        <w:rPr>
          <w:rFonts w:ascii="Arial" w:hAnsi="Arial" w:cs="Arial"/>
          <w:b/>
          <w:snapToGrid w:val="0"/>
          <w:color w:val="0070C0"/>
        </w:rPr>
      </w:pPr>
    </w:p>
    <w:p w14:paraId="4783FF96" w14:textId="77777777" w:rsidR="007B4F62" w:rsidRPr="008C3FC8" w:rsidRDefault="007B4F62" w:rsidP="00F10E71">
      <w:pPr>
        <w:pStyle w:val="Odstavecseseznamem"/>
        <w:numPr>
          <w:ilvl w:val="0"/>
          <w:numId w:val="36"/>
        </w:numPr>
        <w:spacing w:before="120"/>
        <w:rPr>
          <w:rFonts w:ascii="Arial" w:hAnsi="Arial" w:cs="Arial"/>
          <w:b/>
          <w:snapToGrid w:val="0"/>
          <w:color w:val="0070C0"/>
        </w:rPr>
      </w:pPr>
      <w:r>
        <w:rPr>
          <w:rFonts w:ascii="Arial" w:hAnsi="Arial" w:cs="Arial"/>
          <w:b/>
          <w:snapToGrid w:val="0"/>
          <w:color w:val="0070C0"/>
        </w:rPr>
        <w:t>Nabídka bude obsahovat návrh smlouvy, ve které bude uveden bod „udělení souhlasu se zveřejněním v registru smluv“. Součástí smlouvy bude i cenová nabídka.</w:t>
      </w:r>
    </w:p>
    <w:p w14:paraId="2DF0F011" w14:textId="77777777" w:rsidR="00F10E71" w:rsidRDefault="00F10E71" w:rsidP="006A2C45">
      <w:pPr>
        <w:rPr>
          <w:rFonts w:ascii="Arial" w:hAnsi="Arial" w:cs="Arial"/>
        </w:rPr>
      </w:pPr>
    </w:p>
    <w:p w14:paraId="0F367619" w14:textId="77777777" w:rsidR="00862A54" w:rsidRPr="00862A54" w:rsidRDefault="00862A54" w:rsidP="00862A54">
      <w:pPr>
        <w:pStyle w:val="Odstavecseseznamem"/>
        <w:rPr>
          <w:rFonts w:ascii="Arial" w:hAnsi="Arial" w:cs="Arial"/>
        </w:rPr>
      </w:pPr>
    </w:p>
    <w:p w14:paraId="375D6038" w14:textId="77777777" w:rsidR="006A2C45" w:rsidRPr="00C90329" w:rsidRDefault="006A2C45" w:rsidP="006A2C45">
      <w:pPr>
        <w:numPr>
          <w:ilvl w:val="0"/>
          <w:numId w:val="19"/>
        </w:numPr>
        <w:rPr>
          <w:rFonts w:ascii="Arial" w:hAnsi="Arial" w:cs="Arial"/>
          <w:b/>
        </w:rPr>
      </w:pPr>
      <w:r w:rsidRPr="00C90329">
        <w:rPr>
          <w:rFonts w:ascii="Arial" w:hAnsi="Arial" w:cs="Arial"/>
          <w:b/>
        </w:rPr>
        <w:t xml:space="preserve">Zadávací lhůta: </w:t>
      </w:r>
    </w:p>
    <w:p w14:paraId="14411498" w14:textId="77777777" w:rsidR="002541A9" w:rsidRDefault="006A2C45" w:rsidP="006A2C45">
      <w:pPr>
        <w:rPr>
          <w:rFonts w:ascii="Arial" w:hAnsi="Arial" w:cs="Arial"/>
        </w:rPr>
      </w:pPr>
      <w:r w:rsidRPr="00C90329">
        <w:rPr>
          <w:rFonts w:ascii="Arial" w:hAnsi="Arial" w:cs="Arial"/>
        </w:rPr>
        <w:t xml:space="preserve">Zadávací lhůta, po kterou je uchazeč vázán svou nabídkou se stanovuje </w:t>
      </w:r>
    </w:p>
    <w:p w14:paraId="1FBFD34D" w14:textId="77777777" w:rsidR="006A2C45" w:rsidRDefault="006A2C45" w:rsidP="006A2C45">
      <w:pPr>
        <w:rPr>
          <w:rFonts w:ascii="Arial" w:hAnsi="Arial" w:cs="Arial"/>
        </w:rPr>
      </w:pPr>
      <w:r w:rsidRPr="00C90329">
        <w:rPr>
          <w:rFonts w:ascii="Arial" w:hAnsi="Arial" w:cs="Arial"/>
        </w:rPr>
        <w:t xml:space="preserve">na </w:t>
      </w:r>
      <w:r w:rsidR="00F10E71">
        <w:rPr>
          <w:rFonts w:ascii="Arial" w:hAnsi="Arial" w:cs="Arial"/>
        </w:rPr>
        <w:t xml:space="preserve">období od </w:t>
      </w:r>
      <w:r w:rsidR="00FF4075">
        <w:rPr>
          <w:rFonts w:ascii="Arial" w:hAnsi="Arial" w:cs="Arial"/>
        </w:rPr>
        <w:t>15</w:t>
      </w:r>
      <w:r w:rsidR="00A30931">
        <w:rPr>
          <w:rFonts w:ascii="Arial" w:hAnsi="Arial" w:cs="Arial"/>
        </w:rPr>
        <w:t xml:space="preserve">. </w:t>
      </w:r>
      <w:r w:rsidR="00FF4075">
        <w:rPr>
          <w:rFonts w:ascii="Arial" w:hAnsi="Arial" w:cs="Arial"/>
        </w:rPr>
        <w:t>9</w:t>
      </w:r>
      <w:r w:rsidR="00F10E71">
        <w:rPr>
          <w:rFonts w:ascii="Arial" w:hAnsi="Arial" w:cs="Arial"/>
        </w:rPr>
        <w:t>. 201</w:t>
      </w:r>
      <w:r w:rsidR="00CA7019">
        <w:rPr>
          <w:rFonts w:ascii="Arial" w:hAnsi="Arial" w:cs="Arial"/>
        </w:rPr>
        <w:t>7</w:t>
      </w:r>
      <w:r w:rsidR="00F10E71">
        <w:rPr>
          <w:rFonts w:ascii="Arial" w:hAnsi="Arial" w:cs="Arial"/>
        </w:rPr>
        <w:t xml:space="preserve"> do </w:t>
      </w:r>
      <w:r w:rsidR="00FF4075">
        <w:rPr>
          <w:rFonts w:ascii="Arial" w:hAnsi="Arial" w:cs="Arial"/>
        </w:rPr>
        <w:t>1</w:t>
      </w:r>
      <w:r w:rsidR="00B51111">
        <w:rPr>
          <w:rFonts w:ascii="Arial" w:hAnsi="Arial" w:cs="Arial"/>
        </w:rPr>
        <w:t>4</w:t>
      </w:r>
      <w:r w:rsidR="00F10E71">
        <w:rPr>
          <w:rFonts w:ascii="Arial" w:hAnsi="Arial" w:cs="Arial"/>
        </w:rPr>
        <w:t xml:space="preserve">. </w:t>
      </w:r>
      <w:r w:rsidR="00FF4075">
        <w:rPr>
          <w:rFonts w:ascii="Arial" w:hAnsi="Arial" w:cs="Arial"/>
        </w:rPr>
        <w:t>10</w:t>
      </w:r>
      <w:r w:rsidR="00F10E71">
        <w:rPr>
          <w:rFonts w:ascii="Arial" w:hAnsi="Arial" w:cs="Arial"/>
        </w:rPr>
        <w:t>. 201</w:t>
      </w:r>
      <w:r w:rsidR="00CA7019">
        <w:rPr>
          <w:rFonts w:ascii="Arial" w:hAnsi="Arial" w:cs="Arial"/>
        </w:rPr>
        <w:t>8</w:t>
      </w:r>
      <w:r w:rsidR="00F10E71">
        <w:rPr>
          <w:rFonts w:ascii="Arial" w:hAnsi="Arial" w:cs="Arial"/>
        </w:rPr>
        <w:t>.</w:t>
      </w:r>
    </w:p>
    <w:p w14:paraId="1D1A00C6" w14:textId="77777777" w:rsidR="008C3FC8" w:rsidRPr="00C90329" w:rsidRDefault="008C3FC8" w:rsidP="006A2C45">
      <w:pPr>
        <w:rPr>
          <w:rFonts w:ascii="Arial" w:hAnsi="Arial" w:cs="Arial"/>
          <w:b/>
        </w:rPr>
      </w:pPr>
    </w:p>
    <w:p w14:paraId="099C7091" w14:textId="77777777" w:rsidR="006A2C45" w:rsidRPr="008C3FC8" w:rsidRDefault="006A2C45" w:rsidP="008C3FC8">
      <w:pPr>
        <w:pStyle w:val="Odstavecseseznamem"/>
        <w:numPr>
          <w:ilvl w:val="0"/>
          <w:numId w:val="19"/>
        </w:numPr>
        <w:rPr>
          <w:rFonts w:ascii="Arial" w:hAnsi="Arial" w:cs="Arial"/>
          <w:b/>
        </w:rPr>
      </w:pPr>
      <w:r w:rsidRPr="008C3FC8">
        <w:rPr>
          <w:rFonts w:ascii="Arial" w:hAnsi="Arial" w:cs="Arial"/>
          <w:b/>
        </w:rPr>
        <w:t xml:space="preserve"> Zadavatel si vyhrazuje právo:</w:t>
      </w:r>
      <w:r w:rsidRPr="008C3FC8">
        <w:rPr>
          <w:rFonts w:ascii="Arial" w:hAnsi="Arial" w:cs="Arial"/>
        </w:rPr>
        <w:t xml:space="preserve"> </w:t>
      </w:r>
    </w:p>
    <w:p w14:paraId="51972CD6" w14:textId="77777777" w:rsidR="006A2C45" w:rsidRPr="00FF4075" w:rsidRDefault="006A2C45" w:rsidP="00FF4075">
      <w:pPr>
        <w:pStyle w:val="Odstavecseseznamem"/>
        <w:numPr>
          <w:ilvl w:val="0"/>
          <w:numId w:val="28"/>
        </w:numPr>
        <w:rPr>
          <w:rFonts w:ascii="Arial" w:hAnsi="Arial" w:cs="Arial"/>
          <w:b/>
        </w:rPr>
      </w:pPr>
      <w:r w:rsidRPr="00FF4075">
        <w:rPr>
          <w:rFonts w:ascii="Arial" w:hAnsi="Arial" w:cs="Arial"/>
        </w:rPr>
        <w:t>změnit, případně zrušit poptávku</w:t>
      </w:r>
    </w:p>
    <w:p w14:paraId="2F9FF67E" w14:textId="77777777" w:rsidR="006A2C45" w:rsidRPr="00FF4075" w:rsidRDefault="006A2C45" w:rsidP="00FF4075">
      <w:pPr>
        <w:pStyle w:val="Odstavecseseznamem"/>
        <w:numPr>
          <w:ilvl w:val="0"/>
          <w:numId w:val="28"/>
        </w:numPr>
        <w:rPr>
          <w:rFonts w:ascii="Arial" w:hAnsi="Arial" w:cs="Arial"/>
          <w:b/>
        </w:rPr>
      </w:pPr>
      <w:r w:rsidRPr="00FF4075">
        <w:rPr>
          <w:rFonts w:ascii="Arial" w:hAnsi="Arial" w:cs="Arial"/>
        </w:rPr>
        <w:t>neuzavřít smlouvu s žádným uchazečem a nevracet podané nabídky</w:t>
      </w:r>
    </w:p>
    <w:p w14:paraId="26C01711" w14:textId="77777777" w:rsidR="006A2C45" w:rsidRPr="00FF4075" w:rsidRDefault="006A2C45" w:rsidP="00FF4075">
      <w:pPr>
        <w:pStyle w:val="Odstavecseseznamem"/>
        <w:numPr>
          <w:ilvl w:val="0"/>
          <w:numId w:val="28"/>
        </w:numPr>
        <w:rPr>
          <w:rFonts w:ascii="Arial" w:hAnsi="Arial" w:cs="Arial"/>
          <w:b/>
        </w:rPr>
      </w:pPr>
      <w:r w:rsidRPr="00FF4075">
        <w:rPr>
          <w:rFonts w:ascii="Arial" w:hAnsi="Arial" w:cs="Arial"/>
        </w:rPr>
        <w:t>uzavřít smlouvu na část plnění zakázky, pokud se zadavatel pro částečné plnění zakázky rozhodne</w:t>
      </w:r>
    </w:p>
    <w:p w14:paraId="3241B21B" w14:textId="77777777" w:rsidR="006A2C45" w:rsidRPr="00FF4075" w:rsidRDefault="006A2C45" w:rsidP="00FF4075">
      <w:pPr>
        <w:pStyle w:val="Odstavecseseznamem"/>
        <w:numPr>
          <w:ilvl w:val="0"/>
          <w:numId w:val="28"/>
        </w:numPr>
        <w:rPr>
          <w:rFonts w:ascii="Arial" w:hAnsi="Arial" w:cs="Arial"/>
          <w:b/>
        </w:rPr>
      </w:pPr>
      <w:r w:rsidRPr="00FF4075">
        <w:rPr>
          <w:rFonts w:ascii="Arial" w:hAnsi="Arial" w:cs="Arial"/>
        </w:rPr>
        <w:t>informovat výběru prostřednictvím elektronické pošty</w:t>
      </w:r>
    </w:p>
    <w:p w14:paraId="1D5A81DD" w14:textId="77777777" w:rsidR="00C90329" w:rsidRPr="00FF4075" w:rsidRDefault="00C90329" w:rsidP="00FF4075">
      <w:pPr>
        <w:pStyle w:val="Odstavecseseznamem"/>
        <w:numPr>
          <w:ilvl w:val="0"/>
          <w:numId w:val="28"/>
        </w:numPr>
        <w:rPr>
          <w:rFonts w:ascii="Arial" w:hAnsi="Arial" w:cs="Arial"/>
          <w:b/>
        </w:rPr>
      </w:pPr>
      <w:r w:rsidRPr="00FF4075">
        <w:rPr>
          <w:rFonts w:ascii="Arial" w:hAnsi="Arial" w:cs="Arial"/>
        </w:rPr>
        <w:t>zadavatel neposkytne</w:t>
      </w:r>
      <w:r w:rsidR="00531E4E" w:rsidRPr="00FF4075">
        <w:rPr>
          <w:rFonts w:ascii="Arial" w:hAnsi="Arial" w:cs="Arial"/>
        </w:rPr>
        <w:t xml:space="preserve"> na zakázku</w:t>
      </w:r>
      <w:r w:rsidRPr="00FF4075">
        <w:rPr>
          <w:rFonts w:ascii="Arial" w:hAnsi="Arial" w:cs="Arial"/>
        </w:rPr>
        <w:t xml:space="preserve"> zálohu</w:t>
      </w:r>
    </w:p>
    <w:p w14:paraId="3434BCC6" w14:textId="77777777" w:rsidR="0022583D" w:rsidRPr="00FF4075" w:rsidRDefault="00FF4075" w:rsidP="00FF4075">
      <w:pPr>
        <w:pStyle w:val="Odstavecseseznamem"/>
        <w:numPr>
          <w:ilvl w:val="0"/>
          <w:numId w:val="28"/>
        </w:numPr>
        <w:rPr>
          <w:rFonts w:ascii="Arial" w:hAnsi="Arial" w:cs="Arial"/>
        </w:rPr>
      </w:pPr>
      <w:r w:rsidRPr="00FF4075">
        <w:rPr>
          <w:rFonts w:ascii="Arial" w:hAnsi="Arial" w:cs="Arial"/>
        </w:rPr>
        <w:t>umístit smlouvu v registru smluv</w:t>
      </w:r>
    </w:p>
    <w:p w14:paraId="663AC853" w14:textId="77777777" w:rsidR="006A2C45" w:rsidRPr="00C90329" w:rsidRDefault="006A2C45" w:rsidP="006A2C45">
      <w:pPr>
        <w:rPr>
          <w:rFonts w:ascii="Arial" w:hAnsi="Arial" w:cs="Arial"/>
        </w:rPr>
      </w:pPr>
    </w:p>
    <w:p w14:paraId="78241488" w14:textId="77777777" w:rsidR="002541A9" w:rsidRDefault="002541A9" w:rsidP="00C90329">
      <w:pPr>
        <w:ind w:left="0" w:firstLine="0"/>
        <w:rPr>
          <w:rFonts w:ascii="Arial" w:hAnsi="Arial" w:cs="Arial"/>
        </w:rPr>
      </w:pPr>
    </w:p>
    <w:p w14:paraId="1B349354" w14:textId="12EC00C3" w:rsidR="006A2C45" w:rsidRPr="00C90329" w:rsidRDefault="006A2C45" w:rsidP="00C90329">
      <w:pPr>
        <w:ind w:left="0" w:firstLine="0"/>
        <w:rPr>
          <w:rFonts w:ascii="Arial" w:hAnsi="Arial" w:cs="Arial"/>
          <w:color w:val="FF0000"/>
        </w:rPr>
      </w:pPr>
      <w:r w:rsidRPr="00C90329">
        <w:rPr>
          <w:rFonts w:ascii="Arial" w:hAnsi="Arial" w:cs="Arial"/>
        </w:rPr>
        <w:t xml:space="preserve">V Rybitví dne </w:t>
      </w:r>
      <w:r w:rsidR="00FF4075">
        <w:rPr>
          <w:rFonts w:ascii="Arial" w:hAnsi="Arial" w:cs="Arial"/>
        </w:rPr>
        <w:t>15</w:t>
      </w:r>
      <w:r w:rsidR="0022583D">
        <w:rPr>
          <w:rFonts w:ascii="Arial" w:hAnsi="Arial" w:cs="Arial"/>
        </w:rPr>
        <w:t xml:space="preserve">. </w:t>
      </w:r>
      <w:r w:rsidR="00FF4075">
        <w:rPr>
          <w:rFonts w:ascii="Arial" w:hAnsi="Arial" w:cs="Arial"/>
        </w:rPr>
        <w:t>9</w:t>
      </w:r>
      <w:r w:rsidR="00B632AA">
        <w:rPr>
          <w:rFonts w:ascii="Arial" w:hAnsi="Arial" w:cs="Arial"/>
        </w:rPr>
        <w:t>.</w:t>
      </w:r>
      <w:r w:rsidR="00C90329" w:rsidRPr="00C90329">
        <w:rPr>
          <w:rFonts w:ascii="Arial" w:hAnsi="Arial" w:cs="Arial"/>
        </w:rPr>
        <w:t xml:space="preserve"> 201</w:t>
      </w:r>
      <w:r w:rsidR="001D556A">
        <w:rPr>
          <w:rFonts w:ascii="Arial" w:hAnsi="Arial" w:cs="Arial"/>
        </w:rPr>
        <w:t>7</w:t>
      </w:r>
    </w:p>
    <w:p w14:paraId="4B04C2F9" w14:textId="77777777" w:rsidR="006A2C45" w:rsidRPr="00C90329" w:rsidRDefault="006A2C45" w:rsidP="006A2C45">
      <w:pPr>
        <w:rPr>
          <w:rFonts w:ascii="Arial" w:hAnsi="Arial" w:cs="Arial"/>
        </w:rPr>
      </w:pPr>
    </w:p>
    <w:p w14:paraId="10B8B2E9" w14:textId="77777777" w:rsidR="006A2C45" w:rsidRPr="00C90329" w:rsidRDefault="006A2C45" w:rsidP="006A2C45">
      <w:pPr>
        <w:rPr>
          <w:rFonts w:ascii="Arial" w:hAnsi="Arial" w:cs="Arial"/>
        </w:rPr>
      </w:pPr>
    </w:p>
    <w:p w14:paraId="18B45011" w14:textId="77777777" w:rsidR="006A2C45" w:rsidRPr="00C90329" w:rsidRDefault="006A2C45" w:rsidP="006A2C45">
      <w:pPr>
        <w:rPr>
          <w:rFonts w:ascii="Arial" w:hAnsi="Arial" w:cs="Arial"/>
        </w:rPr>
      </w:pPr>
    </w:p>
    <w:p w14:paraId="58705139" w14:textId="77777777" w:rsidR="006A2C45" w:rsidRPr="00C90329" w:rsidRDefault="006A2C45" w:rsidP="006A2C45">
      <w:pPr>
        <w:rPr>
          <w:rFonts w:ascii="Arial" w:hAnsi="Arial" w:cs="Arial"/>
        </w:rPr>
      </w:pPr>
    </w:p>
    <w:p w14:paraId="67E8E89F" w14:textId="77777777" w:rsidR="006A2C45" w:rsidRPr="00C90329" w:rsidRDefault="006A2C45" w:rsidP="006A2C45">
      <w:pPr>
        <w:jc w:val="center"/>
        <w:rPr>
          <w:rFonts w:ascii="Arial" w:hAnsi="Arial" w:cs="Arial"/>
        </w:rPr>
      </w:pPr>
      <w:r w:rsidRPr="00C90329">
        <w:rPr>
          <w:rFonts w:ascii="Arial" w:hAnsi="Arial" w:cs="Arial"/>
        </w:rPr>
        <w:t xml:space="preserve">                                                                   Mgr.</w:t>
      </w:r>
      <w:r w:rsidR="007A6B18" w:rsidRPr="00C90329">
        <w:rPr>
          <w:rFonts w:ascii="Arial" w:hAnsi="Arial" w:cs="Arial"/>
        </w:rPr>
        <w:t xml:space="preserve"> Bc. </w:t>
      </w:r>
      <w:r w:rsidRPr="00C90329">
        <w:rPr>
          <w:rFonts w:ascii="Arial" w:hAnsi="Arial" w:cs="Arial"/>
        </w:rPr>
        <w:t>Renata Petružálková</w:t>
      </w:r>
    </w:p>
    <w:p w14:paraId="6D3111B2" w14:textId="77777777" w:rsidR="006A2C45" w:rsidRPr="00C90329" w:rsidRDefault="006A2C45" w:rsidP="006A2C45">
      <w:pPr>
        <w:jc w:val="center"/>
        <w:rPr>
          <w:rFonts w:ascii="Arial" w:hAnsi="Arial" w:cs="Arial"/>
        </w:rPr>
      </w:pPr>
      <w:r w:rsidRPr="00C90329">
        <w:rPr>
          <w:rFonts w:ascii="Arial" w:hAnsi="Arial" w:cs="Arial"/>
        </w:rPr>
        <w:t xml:space="preserve">                                                               ředitelka </w:t>
      </w:r>
    </w:p>
    <w:p w14:paraId="0E80D620" w14:textId="77777777" w:rsidR="006A2C45" w:rsidRPr="00C90329" w:rsidRDefault="002541A9" w:rsidP="007A6B18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7A6B18" w:rsidRPr="00C90329">
        <w:rPr>
          <w:rFonts w:ascii="Arial" w:hAnsi="Arial" w:cs="Arial"/>
        </w:rPr>
        <w:t>Střední průmyslová škola stavební Pardubice</w:t>
      </w:r>
    </w:p>
    <w:p w14:paraId="7FA331DC" w14:textId="77777777" w:rsidR="006A2C45" w:rsidRPr="00C90329" w:rsidRDefault="006A2C45" w:rsidP="006A2C45">
      <w:pPr>
        <w:jc w:val="right"/>
        <w:rPr>
          <w:rFonts w:ascii="Arial" w:hAnsi="Arial" w:cs="Arial"/>
        </w:rPr>
      </w:pPr>
    </w:p>
    <w:p w14:paraId="32BCB384" w14:textId="77777777" w:rsidR="006A2C45" w:rsidRPr="00C90329" w:rsidRDefault="006A2C45" w:rsidP="006A2C45">
      <w:pPr>
        <w:jc w:val="right"/>
        <w:rPr>
          <w:rFonts w:ascii="Arial" w:hAnsi="Arial" w:cs="Arial"/>
        </w:rPr>
      </w:pPr>
    </w:p>
    <w:p w14:paraId="0C3FACB1" w14:textId="77777777" w:rsidR="006A2C45" w:rsidRPr="00C90329" w:rsidRDefault="006A2C45" w:rsidP="006A2C45">
      <w:pPr>
        <w:rPr>
          <w:rFonts w:ascii="Arial" w:hAnsi="Arial" w:cs="Arial"/>
        </w:rPr>
      </w:pPr>
    </w:p>
    <w:p w14:paraId="01D0BEB2" w14:textId="77777777" w:rsidR="006A2C45" w:rsidRPr="00C90329" w:rsidRDefault="006A2C45" w:rsidP="006A2C45">
      <w:pPr>
        <w:pStyle w:val="Nadpis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0307593" w14:textId="77777777" w:rsidR="00C90329" w:rsidRPr="00C90329" w:rsidRDefault="006A2C45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  <w:r w:rsidRPr="00C90329">
        <w:rPr>
          <w:rFonts w:ascii="Arial" w:hAnsi="Arial" w:cs="Arial"/>
          <w:b w:val="0"/>
          <w:sz w:val="22"/>
          <w:szCs w:val="22"/>
        </w:rPr>
        <w:t xml:space="preserve">Vyvěšeno dne: </w:t>
      </w:r>
      <w:r w:rsidR="009D09FA">
        <w:rPr>
          <w:rFonts w:ascii="Arial" w:hAnsi="Arial" w:cs="Arial"/>
          <w:b w:val="0"/>
          <w:sz w:val="22"/>
          <w:szCs w:val="22"/>
        </w:rPr>
        <w:t>1</w:t>
      </w:r>
      <w:r w:rsidR="00FF4075">
        <w:rPr>
          <w:rFonts w:ascii="Arial" w:hAnsi="Arial" w:cs="Arial"/>
          <w:b w:val="0"/>
          <w:sz w:val="22"/>
          <w:szCs w:val="22"/>
        </w:rPr>
        <w:t>5</w:t>
      </w:r>
      <w:r w:rsidR="002541A9">
        <w:rPr>
          <w:rFonts w:ascii="Arial" w:hAnsi="Arial" w:cs="Arial"/>
          <w:b w:val="0"/>
          <w:sz w:val="22"/>
          <w:szCs w:val="22"/>
        </w:rPr>
        <w:t xml:space="preserve">. </w:t>
      </w:r>
      <w:r w:rsidR="00FF4075">
        <w:rPr>
          <w:rFonts w:ascii="Arial" w:hAnsi="Arial" w:cs="Arial"/>
          <w:b w:val="0"/>
          <w:sz w:val="22"/>
          <w:szCs w:val="22"/>
        </w:rPr>
        <w:t>9</w:t>
      </w:r>
      <w:r w:rsidR="00A30931">
        <w:rPr>
          <w:rFonts w:ascii="Arial" w:hAnsi="Arial" w:cs="Arial"/>
          <w:b w:val="0"/>
          <w:sz w:val="22"/>
          <w:szCs w:val="22"/>
        </w:rPr>
        <w:t>. 201</w:t>
      </w:r>
      <w:r w:rsidR="00CA7019">
        <w:rPr>
          <w:rFonts w:ascii="Arial" w:hAnsi="Arial" w:cs="Arial"/>
          <w:b w:val="0"/>
          <w:sz w:val="22"/>
          <w:szCs w:val="22"/>
        </w:rPr>
        <w:t>7</w:t>
      </w:r>
    </w:p>
    <w:p w14:paraId="1E1B6A1D" w14:textId="77777777" w:rsidR="00BE032E" w:rsidRPr="00C90329" w:rsidRDefault="006A2C45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color w:val="FF0000"/>
          <w:sz w:val="22"/>
          <w:szCs w:val="22"/>
        </w:rPr>
      </w:pPr>
      <w:r w:rsidRPr="00C90329">
        <w:rPr>
          <w:rFonts w:ascii="Arial" w:hAnsi="Arial" w:cs="Arial"/>
          <w:b w:val="0"/>
          <w:sz w:val="22"/>
          <w:szCs w:val="22"/>
        </w:rPr>
        <w:t>Sejmuto dne</w:t>
      </w:r>
      <w:r w:rsidR="002541A9">
        <w:rPr>
          <w:rFonts w:ascii="Arial" w:hAnsi="Arial" w:cs="Arial"/>
          <w:b w:val="0"/>
          <w:sz w:val="22"/>
          <w:szCs w:val="22"/>
        </w:rPr>
        <w:t xml:space="preserve">: </w:t>
      </w:r>
      <w:r w:rsidR="00FF4075">
        <w:rPr>
          <w:rFonts w:ascii="Arial" w:hAnsi="Arial" w:cs="Arial"/>
          <w:b w:val="0"/>
          <w:sz w:val="22"/>
          <w:szCs w:val="22"/>
        </w:rPr>
        <w:t>2</w:t>
      </w:r>
      <w:r w:rsidR="00A30931">
        <w:rPr>
          <w:rFonts w:ascii="Arial" w:hAnsi="Arial" w:cs="Arial"/>
          <w:b w:val="0"/>
          <w:sz w:val="22"/>
          <w:szCs w:val="22"/>
        </w:rPr>
        <w:t xml:space="preserve">. </w:t>
      </w:r>
      <w:r w:rsidR="00FF4075">
        <w:rPr>
          <w:rFonts w:ascii="Arial" w:hAnsi="Arial" w:cs="Arial"/>
          <w:b w:val="0"/>
          <w:sz w:val="22"/>
          <w:szCs w:val="22"/>
        </w:rPr>
        <w:t>10</w:t>
      </w:r>
      <w:r w:rsidR="00A30931">
        <w:rPr>
          <w:rFonts w:ascii="Arial" w:hAnsi="Arial" w:cs="Arial"/>
          <w:b w:val="0"/>
          <w:sz w:val="22"/>
          <w:szCs w:val="22"/>
        </w:rPr>
        <w:t>. 201</w:t>
      </w:r>
      <w:r w:rsidR="00CA7019">
        <w:rPr>
          <w:rFonts w:ascii="Arial" w:hAnsi="Arial" w:cs="Arial"/>
          <w:b w:val="0"/>
          <w:sz w:val="22"/>
          <w:szCs w:val="22"/>
        </w:rPr>
        <w:t>7</w:t>
      </w:r>
    </w:p>
    <w:p w14:paraId="1CC29F9F" w14:textId="77777777" w:rsidR="00BE032E" w:rsidRPr="00C90329" w:rsidRDefault="00BE032E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color w:val="FF0000"/>
          <w:sz w:val="22"/>
          <w:szCs w:val="22"/>
        </w:rPr>
      </w:pPr>
    </w:p>
    <w:p w14:paraId="71725C5E" w14:textId="77777777" w:rsidR="00BE032E" w:rsidRPr="00C90329" w:rsidRDefault="00BE032E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color w:val="FF0000"/>
          <w:sz w:val="22"/>
          <w:szCs w:val="22"/>
        </w:rPr>
      </w:pPr>
    </w:p>
    <w:p w14:paraId="4B4E7889" w14:textId="77777777" w:rsidR="00BE032E" w:rsidRPr="00C90329" w:rsidRDefault="00BE032E" w:rsidP="00BE032E">
      <w:pPr>
        <w:rPr>
          <w:rFonts w:ascii="Arial" w:hAnsi="Arial" w:cs="Arial"/>
          <w:b/>
          <w:sz w:val="24"/>
        </w:rPr>
      </w:pPr>
    </w:p>
    <w:p w14:paraId="1C72F950" w14:textId="77777777" w:rsidR="00BE032E" w:rsidRPr="00C90329" w:rsidRDefault="00BE032E" w:rsidP="00BE032E">
      <w:pPr>
        <w:rPr>
          <w:rFonts w:ascii="Arial" w:hAnsi="Arial" w:cs="Arial"/>
          <w:b/>
          <w:sz w:val="24"/>
        </w:rPr>
      </w:pPr>
      <w:r w:rsidRPr="00C90329"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                                                  </w:t>
      </w:r>
    </w:p>
    <w:p w14:paraId="01D327DD" w14:textId="77777777" w:rsidR="00BE032E" w:rsidRDefault="00BE032E" w:rsidP="00BE032E">
      <w:pPr>
        <w:rPr>
          <w:rFonts w:ascii="Arial" w:hAnsi="Arial" w:cs="Arial"/>
          <w:b/>
          <w:sz w:val="24"/>
        </w:rPr>
      </w:pPr>
    </w:p>
    <w:p w14:paraId="1CAD0CCC" w14:textId="77777777" w:rsidR="005008E9" w:rsidRDefault="005008E9" w:rsidP="00BE032E">
      <w:pPr>
        <w:rPr>
          <w:rFonts w:ascii="Arial" w:hAnsi="Arial" w:cs="Arial"/>
          <w:b/>
          <w:sz w:val="24"/>
        </w:rPr>
      </w:pPr>
    </w:p>
    <w:p w14:paraId="35D0BAD7" w14:textId="77777777" w:rsidR="005008E9" w:rsidRDefault="005008E9" w:rsidP="00BE032E">
      <w:pPr>
        <w:rPr>
          <w:rFonts w:ascii="Arial" w:hAnsi="Arial" w:cs="Arial"/>
          <w:b/>
          <w:sz w:val="24"/>
        </w:rPr>
      </w:pPr>
    </w:p>
    <w:p w14:paraId="239C9496" w14:textId="77777777" w:rsidR="005008E9" w:rsidRDefault="005008E9" w:rsidP="00BE032E">
      <w:pPr>
        <w:rPr>
          <w:rFonts w:ascii="Arial" w:hAnsi="Arial" w:cs="Arial"/>
          <w:b/>
          <w:sz w:val="24"/>
        </w:rPr>
      </w:pPr>
    </w:p>
    <w:p w14:paraId="48FD0719" w14:textId="77777777" w:rsidR="005008E9" w:rsidRDefault="005008E9" w:rsidP="00BE032E">
      <w:pPr>
        <w:rPr>
          <w:rFonts w:ascii="Arial" w:hAnsi="Arial" w:cs="Arial"/>
          <w:b/>
          <w:sz w:val="24"/>
        </w:rPr>
      </w:pPr>
    </w:p>
    <w:p w14:paraId="2E06244C" w14:textId="77777777" w:rsidR="005008E9" w:rsidRDefault="005008E9" w:rsidP="00BE032E">
      <w:pPr>
        <w:rPr>
          <w:rFonts w:ascii="Arial" w:hAnsi="Arial" w:cs="Arial"/>
          <w:b/>
          <w:sz w:val="24"/>
        </w:rPr>
      </w:pPr>
    </w:p>
    <w:p w14:paraId="3CAB45C3" w14:textId="77777777" w:rsidR="005008E9" w:rsidRDefault="005008E9" w:rsidP="00BE032E">
      <w:pPr>
        <w:rPr>
          <w:rFonts w:ascii="Arial" w:hAnsi="Arial" w:cs="Arial"/>
          <w:b/>
          <w:sz w:val="24"/>
        </w:rPr>
      </w:pPr>
    </w:p>
    <w:p w14:paraId="11A00EA1" w14:textId="77777777" w:rsidR="005008E9" w:rsidRPr="002F684B" w:rsidRDefault="005008E9" w:rsidP="005008E9">
      <w:pPr>
        <w:rPr>
          <w:rFonts w:ascii="Arial" w:hAnsi="Arial" w:cs="Arial"/>
          <w:b/>
          <w:sz w:val="32"/>
          <w:szCs w:val="32"/>
          <w:u w:val="single"/>
        </w:rPr>
      </w:pPr>
      <w:r w:rsidRPr="002F684B">
        <w:rPr>
          <w:rFonts w:ascii="Arial" w:hAnsi="Arial" w:cs="Arial"/>
          <w:sz w:val="32"/>
          <w:szCs w:val="32"/>
          <w:u w:val="single"/>
        </w:rPr>
        <w:t>Příloha č. 1</w:t>
      </w:r>
    </w:p>
    <w:p w14:paraId="445DE039" w14:textId="77777777" w:rsidR="005008E9" w:rsidRPr="002F684B" w:rsidRDefault="005008E9" w:rsidP="005008E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F684B">
        <w:rPr>
          <w:rFonts w:ascii="Arial" w:hAnsi="Arial" w:cs="Arial"/>
          <w:sz w:val="32"/>
          <w:szCs w:val="32"/>
          <w:u w:val="single"/>
        </w:rPr>
        <w:t>Krycí list veřejné zakázky malého rozsahu</w:t>
      </w:r>
    </w:p>
    <w:p w14:paraId="606FCB37" w14:textId="77777777" w:rsidR="005008E9" w:rsidRPr="00510D19" w:rsidRDefault="005008E9" w:rsidP="005008E9">
      <w:pPr>
        <w:spacing w:before="120"/>
        <w:jc w:val="center"/>
        <w:rPr>
          <w:rFonts w:ascii="Arial" w:hAnsi="Arial" w:cs="Arial"/>
          <w:b/>
          <w:snapToGrid w:val="0"/>
          <w:color w:val="FF0000"/>
          <w:sz w:val="32"/>
          <w:szCs w:val="32"/>
        </w:rPr>
      </w:pPr>
      <w:r w:rsidRPr="00510D19">
        <w:rPr>
          <w:rFonts w:ascii="Arial" w:hAnsi="Arial" w:cs="Arial"/>
          <w:b/>
          <w:snapToGrid w:val="0"/>
          <w:color w:val="FF0000"/>
          <w:sz w:val="32"/>
          <w:szCs w:val="32"/>
        </w:rPr>
        <w:t>Dodávk</w:t>
      </w:r>
      <w:r>
        <w:rPr>
          <w:rFonts w:ascii="Arial" w:hAnsi="Arial" w:cs="Arial"/>
          <w:b/>
          <w:snapToGrid w:val="0"/>
          <w:color w:val="FF0000"/>
          <w:sz w:val="32"/>
          <w:szCs w:val="32"/>
        </w:rPr>
        <w:t>a</w:t>
      </w:r>
      <w:r w:rsidRPr="00510D19">
        <w:rPr>
          <w:rFonts w:ascii="Arial" w:hAnsi="Arial" w:cs="Arial"/>
          <w:b/>
          <w:snapToGrid w:val="0"/>
          <w:color w:val="FF0000"/>
          <w:sz w:val="32"/>
          <w:szCs w:val="32"/>
        </w:rPr>
        <w:t xml:space="preserve"> </w:t>
      </w:r>
      <w:r w:rsidR="00FF4075">
        <w:rPr>
          <w:rFonts w:ascii="Arial" w:hAnsi="Arial" w:cs="Arial"/>
          <w:b/>
          <w:snapToGrid w:val="0"/>
          <w:color w:val="FF0000"/>
          <w:sz w:val="32"/>
          <w:szCs w:val="32"/>
        </w:rPr>
        <w:t>tonerů</w:t>
      </w:r>
    </w:p>
    <w:p w14:paraId="3BD3D506" w14:textId="77777777" w:rsidR="005008E9" w:rsidRDefault="005008E9" w:rsidP="005008E9">
      <w:pPr>
        <w:jc w:val="center"/>
        <w:rPr>
          <w:b/>
          <w:sz w:val="32"/>
          <w:szCs w:val="32"/>
          <w:u w:val="single"/>
        </w:rPr>
      </w:pPr>
    </w:p>
    <w:p w14:paraId="48A00B11" w14:textId="77777777" w:rsidR="005008E9" w:rsidRPr="00C957A0" w:rsidRDefault="005008E9" w:rsidP="005008E9">
      <w:pPr>
        <w:rPr>
          <w:b/>
          <w:sz w:val="32"/>
          <w:szCs w:val="3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5008E9" w14:paraId="2323647B" w14:textId="77777777" w:rsidTr="00BF6895">
        <w:tc>
          <w:tcPr>
            <w:tcW w:w="4606" w:type="dxa"/>
          </w:tcPr>
          <w:p w14:paraId="3ED55462" w14:textId="77777777" w:rsidR="005008E9" w:rsidRDefault="005008E9" w:rsidP="00BF6895">
            <w:r>
              <w:t>Dodavatel – název firmy, právní forma, sídlo:</w:t>
            </w:r>
          </w:p>
          <w:p w14:paraId="1912F8D7" w14:textId="77777777" w:rsidR="005008E9" w:rsidRDefault="005008E9" w:rsidP="00BF6895"/>
          <w:p w14:paraId="07E0FD4A" w14:textId="77777777" w:rsidR="005008E9" w:rsidRDefault="005008E9" w:rsidP="00BF6895"/>
          <w:p w14:paraId="5D61C7AA" w14:textId="77777777" w:rsidR="005008E9" w:rsidRDefault="005008E9" w:rsidP="00BF6895"/>
        </w:tc>
        <w:tc>
          <w:tcPr>
            <w:tcW w:w="4606" w:type="dxa"/>
          </w:tcPr>
          <w:p w14:paraId="0B359F0D" w14:textId="77777777" w:rsidR="005008E9" w:rsidRDefault="005008E9" w:rsidP="00BF6895"/>
        </w:tc>
      </w:tr>
      <w:tr w:rsidR="005008E9" w14:paraId="75DBB616" w14:textId="77777777" w:rsidTr="00BF6895">
        <w:tc>
          <w:tcPr>
            <w:tcW w:w="4606" w:type="dxa"/>
          </w:tcPr>
          <w:p w14:paraId="1FD28359" w14:textId="77777777" w:rsidR="005008E9" w:rsidRDefault="005008E9" w:rsidP="00BF6895">
            <w:r>
              <w:t>IČ:</w:t>
            </w:r>
          </w:p>
          <w:p w14:paraId="6A05BDCE" w14:textId="77777777" w:rsidR="005008E9" w:rsidRDefault="005008E9" w:rsidP="00BF6895"/>
        </w:tc>
        <w:tc>
          <w:tcPr>
            <w:tcW w:w="4606" w:type="dxa"/>
          </w:tcPr>
          <w:p w14:paraId="794F64D2" w14:textId="77777777" w:rsidR="005008E9" w:rsidRDefault="005008E9" w:rsidP="00BF6895"/>
        </w:tc>
      </w:tr>
      <w:tr w:rsidR="005008E9" w14:paraId="1737D221" w14:textId="77777777" w:rsidTr="00BF6895">
        <w:tc>
          <w:tcPr>
            <w:tcW w:w="4606" w:type="dxa"/>
          </w:tcPr>
          <w:p w14:paraId="08E5561E" w14:textId="77777777" w:rsidR="005008E9" w:rsidRDefault="005008E9" w:rsidP="00BF6895">
            <w:r>
              <w:t>DIČ:</w:t>
            </w:r>
          </w:p>
          <w:p w14:paraId="61257492" w14:textId="77777777" w:rsidR="005008E9" w:rsidRDefault="005008E9" w:rsidP="00BF6895"/>
        </w:tc>
        <w:tc>
          <w:tcPr>
            <w:tcW w:w="4606" w:type="dxa"/>
          </w:tcPr>
          <w:p w14:paraId="74F5DD4D" w14:textId="77777777" w:rsidR="005008E9" w:rsidRDefault="005008E9" w:rsidP="00BF6895"/>
        </w:tc>
      </w:tr>
      <w:tr w:rsidR="005008E9" w14:paraId="657F5A79" w14:textId="77777777" w:rsidTr="00BF6895">
        <w:tc>
          <w:tcPr>
            <w:tcW w:w="4606" w:type="dxa"/>
          </w:tcPr>
          <w:p w14:paraId="5384F8E7" w14:textId="77777777" w:rsidR="005008E9" w:rsidRDefault="005008E9" w:rsidP="00BF6895">
            <w:r>
              <w:t>Statutární zástupce:</w:t>
            </w:r>
          </w:p>
          <w:p w14:paraId="2F4DA99C" w14:textId="77777777" w:rsidR="005008E9" w:rsidRDefault="005008E9" w:rsidP="00BF6895"/>
        </w:tc>
        <w:tc>
          <w:tcPr>
            <w:tcW w:w="4606" w:type="dxa"/>
          </w:tcPr>
          <w:p w14:paraId="51708A88" w14:textId="77777777" w:rsidR="005008E9" w:rsidRDefault="005008E9" w:rsidP="00BF6895"/>
        </w:tc>
      </w:tr>
      <w:tr w:rsidR="005008E9" w14:paraId="75F4A78D" w14:textId="77777777" w:rsidTr="00BF6895">
        <w:tc>
          <w:tcPr>
            <w:tcW w:w="4606" w:type="dxa"/>
          </w:tcPr>
          <w:p w14:paraId="61BEB058" w14:textId="77777777" w:rsidR="005008E9" w:rsidRDefault="005008E9" w:rsidP="00BF6895">
            <w:r>
              <w:t>Kontakt na statutárního zástupce:</w:t>
            </w:r>
          </w:p>
          <w:p w14:paraId="6B7FF862" w14:textId="77777777" w:rsidR="005008E9" w:rsidRDefault="005008E9" w:rsidP="00BF6895"/>
        </w:tc>
        <w:tc>
          <w:tcPr>
            <w:tcW w:w="4606" w:type="dxa"/>
          </w:tcPr>
          <w:p w14:paraId="2768AE55" w14:textId="77777777" w:rsidR="005008E9" w:rsidRDefault="005008E9" w:rsidP="00BF6895"/>
        </w:tc>
      </w:tr>
      <w:tr w:rsidR="005008E9" w14:paraId="237905AE" w14:textId="77777777" w:rsidTr="00BF6895">
        <w:tc>
          <w:tcPr>
            <w:tcW w:w="4606" w:type="dxa"/>
          </w:tcPr>
          <w:p w14:paraId="45CCC0A9" w14:textId="77777777" w:rsidR="005008E9" w:rsidRDefault="005008E9" w:rsidP="00BF6895">
            <w:r>
              <w:t>Kontaktní osoba:</w:t>
            </w:r>
          </w:p>
          <w:p w14:paraId="5B07F7B9" w14:textId="77777777" w:rsidR="005008E9" w:rsidRDefault="005008E9" w:rsidP="00BF6895"/>
        </w:tc>
        <w:tc>
          <w:tcPr>
            <w:tcW w:w="4606" w:type="dxa"/>
          </w:tcPr>
          <w:p w14:paraId="5BB7565D" w14:textId="77777777" w:rsidR="005008E9" w:rsidRDefault="005008E9" w:rsidP="00BF6895"/>
        </w:tc>
      </w:tr>
      <w:tr w:rsidR="005008E9" w14:paraId="5FE1E899" w14:textId="77777777" w:rsidTr="00BF6895">
        <w:tc>
          <w:tcPr>
            <w:tcW w:w="4606" w:type="dxa"/>
          </w:tcPr>
          <w:p w14:paraId="74DB9A28" w14:textId="77777777" w:rsidR="005008E9" w:rsidRDefault="005008E9" w:rsidP="00BF6895">
            <w:r>
              <w:t>E-mail:</w:t>
            </w:r>
          </w:p>
          <w:p w14:paraId="27B5E858" w14:textId="77777777" w:rsidR="005008E9" w:rsidRDefault="005008E9" w:rsidP="00BF6895"/>
        </w:tc>
        <w:tc>
          <w:tcPr>
            <w:tcW w:w="4606" w:type="dxa"/>
          </w:tcPr>
          <w:p w14:paraId="089F3C88" w14:textId="77777777" w:rsidR="005008E9" w:rsidRDefault="005008E9" w:rsidP="00BF6895"/>
        </w:tc>
      </w:tr>
      <w:tr w:rsidR="005008E9" w14:paraId="312E7C4A" w14:textId="77777777" w:rsidTr="00BF6895">
        <w:tc>
          <w:tcPr>
            <w:tcW w:w="4606" w:type="dxa"/>
          </w:tcPr>
          <w:p w14:paraId="78A52273" w14:textId="77777777" w:rsidR="005008E9" w:rsidRDefault="005008E9" w:rsidP="00BF6895">
            <w:r>
              <w:t>Telefon:</w:t>
            </w:r>
          </w:p>
          <w:p w14:paraId="7227930E" w14:textId="77777777" w:rsidR="005008E9" w:rsidRDefault="005008E9" w:rsidP="00BF6895"/>
        </w:tc>
        <w:tc>
          <w:tcPr>
            <w:tcW w:w="4606" w:type="dxa"/>
          </w:tcPr>
          <w:p w14:paraId="734174E5" w14:textId="77777777" w:rsidR="005008E9" w:rsidRDefault="005008E9" w:rsidP="00BF6895"/>
        </w:tc>
      </w:tr>
    </w:tbl>
    <w:p w14:paraId="5F62E98A" w14:textId="77777777" w:rsidR="005008E9" w:rsidRDefault="005008E9" w:rsidP="005008E9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14:paraId="70A637FC" w14:textId="77777777" w:rsidR="005008E9" w:rsidRDefault="005008E9" w:rsidP="005008E9">
      <w:pPr>
        <w:pStyle w:val="Nadpis1"/>
        <w:spacing w:before="0" w:beforeAutospacing="0" w:after="0" w:afterAutospacing="0"/>
        <w:ind w:left="0" w:firstLine="0"/>
        <w:rPr>
          <w:rFonts w:ascii="Arial" w:hAnsi="Arial" w:cs="Arial"/>
          <w:b w:val="0"/>
          <w:sz w:val="22"/>
          <w:szCs w:val="22"/>
        </w:rPr>
      </w:pPr>
    </w:p>
    <w:p w14:paraId="33BEAB1E" w14:textId="77777777" w:rsidR="005008E9" w:rsidRDefault="005008E9" w:rsidP="005008E9">
      <w:pPr>
        <w:pStyle w:val="Nadpis1"/>
        <w:spacing w:before="0" w:beforeAutospacing="0" w:after="0" w:afterAutospacing="0"/>
        <w:ind w:left="0" w:firstLine="0"/>
        <w:rPr>
          <w:rFonts w:ascii="Arial" w:hAnsi="Arial" w:cs="Arial"/>
          <w:b w:val="0"/>
          <w:sz w:val="22"/>
          <w:szCs w:val="22"/>
        </w:rPr>
      </w:pPr>
    </w:p>
    <w:p w14:paraId="34B77F62" w14:textId="77777777" w:rsidR="005008E9" w:rsidRDefault="005008E9" w:rsidP="005008E9">
      <w:pPr>
        <w:pStyle w:val="Nadpis1"/>
        <w:spacing w:before="0" w:beforeAutospacing="0" w:after="0" w:afterAutospacing="0"/>
        <w:ind w:left="0" w:firstLine="0"/>
        <w:rPr>
          <w:rFonts w:ascii="Arial" w:hAnsi="Arial" w:cs="Arial"/>
          <w:b w:val="0"/>
          <w:sz w:val="22"/>
          <w:szCs w:val="22"/>
        </w:rPr>
      </w:pPr>
    </w:p>
    <w:p w14:paraId="7E9E9223" w14:textId="77777777" w:rsidR="005008E9" w:rsidRDefault="005008E9" w:rsidP="005008E9">
      <w:pPr>
        <w:pStyle w:val="Nadpis1"/>
        <w:spacing w:before="0" w:beforeAutospacing="0" w:after="0" w:afterAutospacing="0"/>
        <w:ind w:left="0" w:firstLine="0"/>
        <w:rPr>
          <w:rFonts w:ascii="Arial" w:hAnsi="Arial" w:cs="Arial"/>
          <w:b w:val="0"/>
          <w:sz w:val="22"/>
          <w:szCs w:val="22"/>
        </w:rPr>
      </w:pPr>
    </w:p>
    <w:p w14:paraId="24594A1E" w14:textId="77777777" w:rsidR="005008E9" w:rsidRDefault="005008E9" w:rsidP="005008E9">
      <w:pPr>
        <w:pStyle w:val="Nadpis1"/>
        <w:spacing w:before="0" w:beforeAutospacing="0" w:after="0" w:afterAutospacing="0"/>
        <w:ind w:left="0" w:firstLine="0"/>
        <w:rPr>
          <w:rFonts w:ascii="Arial" w:hAnsi="Arial" w:cs="Arial"/>
          <w:b w:val="0"/>
          <w:sz w:val="22"/>
          <w:szCs w:val="22"/>
        </w:rPr>
      </w:pPr>
    </w:p>
    <w:p w14:paraId="107D2F0D" w14:textId="77777777" w:rsidR="005008E9" w:rsidRDefault="005008E9" w:rsidP="005008E9">
      <w:pPr>
        <w:pStyle w:val="Nadpis1"/>
        <w:spacing w:before="0" w:beforeAutospacing="0" w:after="0" w:afterAutospacing="0"/>
        <w:ind w:left="0" w:firstLine="0"/>
        <w:rPr>
          <w:rFonts w:ascii="Arial" w:hAnsi="Arial" w:cs="Arial"/>
          <w:b w:val="0"/>
          <w:sz w:val="22"/>
          <w:szCs w:val="22"/>
        </w:rPr>
      </w:pPr>
    </w:p>
    <w:p w14:paraId="2D82CA82" w14:textId="77777777" w:rsidR="005008E9" w:rsidRDefault="005008E9" w:rsidP="005008E9">
      <w:pPr>
        <w:pStyle w:val="Nadpis1"/>
        <w:spacing w:before="0" w:beforeAutospacing="0" w:after="0" w:afterAutospacing="0"/>
        <w:ind w:left="0" w:firstLine="0"/>
        <w:rPr>
          <w:rFonts w:ascii="Arial" w:hAnsi="Arial" w:cs="Arial"/>
          <w:b w:val="0"/>
          <w:sz w:val="22"/>
          <w:szCs w:val="22"/>
        </w:rPr>
      </w:pPr>
    </w:p>
    <w:p w14:paraId="0D9FAD54" w14:textId="77777777" w:rsidR="00BE032E" w:rsidRPr="0068367D" w:rsidRDefault="00BE032E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sectPr w:rsidR="00BE032E" w:rsidRPr="0068367D" w:rsidSect="006A2C45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0B7AE" w14:textId="77777777" w:rsidR="00353B65" w:rsidRDefault="00353B65" w:rsidP="00657FBC">
      <w:r>
        <w:separator/>
      </w:r>
    </w:p>
  </w:endnote>
  <w:endnote w:type="continuationSeparator" w:id="0">
    <w:p w14:paraId="626B5054" w14:textId="77777777" w:rsidR="00353B65" w:rsidRDefault="00353B65" w:rsidP="0065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6090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511F955" w14:textId="2F3ED32B" w:rsidR="00E4074B" w:rsidRDefault="00E4074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3B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3B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9707C0" w14:textId="77777777" w:rsidR="00E4074B" w:rsidRDefault="00E407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41DCA" w14:textId="77777777" w:rsidR="00353B65" w:rsidRDefault="00353B65" w:rsidP="00657FBC">
      <w:r>
        <w:separator/>
      </w:r>
    </w:p>
  </w:footnote>
  <w:footnote w:type="continuationSeparator" w:id="0">
    <w:p w14:paraId="0EDBB32F" w14:textId="77777777" w:rsidR="00353B65" w:rsidRDefault="00353B65" w:rsidP="0065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1448"/>
    <w:multiLevelType w:val="hybridMultilevel"/>
    <w:tmpl w:val="8C562C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4FA0"/>
    <w:multiLevelType w:val="hybridMultilevel"/>
    <w:tmpl w:val="C0702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E28D2"/>
    <w:multiLevelType w:val="hybridMultilevel"/>
    <w:tmpl w:val="5492D0AE"/>
    <w:lvl w:ilvl="0" w:tplc="E10A00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741F5"/>
    <w:multiLevelType w:val="hybridMultilevel"/>
    <w:tmpl w:val="18EC7C5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9C795C"/>
    <w:multiLevelType w:val="hybridMultilevel"/>
    <w:tmpl w:val="2BDAB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32578"/>
    <w:multiLevelType w:val="hybridMultilevel"/>
    <w:tmpl w:val="86B40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6776E"/>
    <w:multiLevelType w:val="hybridMultilevel"/>
    <w:tmpl w:val="F76ED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D26C1"/>
    <w:multiLevelType w:val="hybridMultilevel"/>
    <w:tmpl w:val="DD021C72"/>
    <w:lvl w:ilvl="0" w:tplc="EE420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0B2AFA"/>
    <w:multiLevelType w:val="hybridMultilevel"/>
    <w:tmpl w:val="B34CE97A"/>
    <w:lvl w:ilvl="0" w:tplc="9658562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4D4667"/>
    <w:multiLevelType w:val="multilevel"/>
    <w:tmpl w:val="3230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D45E08"/>
    <w:multiLevelType w:val="hybridMultilevel"/>
    <w:tmpl w:val="F1F27482"/>
    <w:lvl w:ilvl="0" w:tplc="59DCC64C">
      <w:numFmt w:val="bullet"/>
      <w:lvlText w:val=""/>
      <w:lvlJc w:val="left"/>
      <w:pPr>
        <w:ind w:left="1353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2F435014"/>
    <w:multiLevelType w:val="hybridMultilevel"/>
    <w:tmpl w:val="F5660CE8"/>
    <w:lvl w:ilvl="0" w:tplc="E9949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143445"/>
    <w:multiLevelType w:val="hybridMultilevel"/>
    <w:tmpl w:val="6FAA5C7C"/>
    <w:lvl w:ilvl="0" w:tplc="3646AD9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1A0F88"/>
    <w:multiLevelType w:val="hybridMultilevel"/>
    <w:tmpl w:val="08527C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9729F7"/>
    <w:multiLevelType w:val="hybridMultilevel"/>
    <w:tmpl w:val="6602D5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648E3"/>
    <w:multiLevelType w:val="hybridMultilevel"/>
    <w:tmpl w:val="FE5CA3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55C0C"/>
    <w:multiLevelType w:val="hybridMultilevel"/>
    <w:tmpl w:val="E3B89468"/>
    <w:lvl w:ilvl="0" w:tplc="4C2EF1E0">
      <w:start w:val="1"/>
      <w:numFmt w:val="bullet"/>
      <w:lvlText w:val=""/>
      <w:lvlJc w:val="left"/>
      <w:pPr>
        <w:ind w:left="600" w:hanging="360"/>
      </w:pPr>
      <w:rPr>
        <w:rFonts w:ascii="Wingdings" w:eastAsia="Times New Roman" w:hAnsi="Wingdings" w:cs="Wingdings" w:hint="default"/>
        <w:color w:val="000000"/>
        <w:sz w:val="14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7" w15:restartNumberingAfterBreak="0">
    <w:nsid w:val="3AAE7173"/>
    <w:multiLevelType w:val="hybridMultilevel"/>
    <w:tmpl w:val="D4266256"/>
    <w:lvl w:ilvl="0" w:tplc="B55ADCB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4B3F4D"/>
    <w:multiLevelType w:val="hybridMultilevel"/>
    <w:tmpl w:val="5C56CF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87FFA"/>
    <w:multiLevelType w:val="hybridMultilevel"/>
    <w:tmpl w:val="F1B8B7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64EB9"/>
    <w:multiLevelType w:val="multilevel"/>
    <w:tmpl w:val="00F88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85701B4"/>
    <w:multiLevelType w:val="hybridMultilevel"/>
    <w:tmpl w:val="B60A3266"/>
    <w:lvl w:ilvl="0" w:tplc="2D6CFD7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500235"/>
    <w:multiLevelType w:val="hybridMultilevel"/>
    <w:tmpl w:val="9A8A22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F7EEF"/>
    <w:multiLevelType w:val="hybridMultilevel"/>
    <w:tmpl w:val="3E8AB156"/>
    <w:lvl w:ilvl="0" w:tplc="BC3A6E1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AA6AC1"/>
    <w:multiLevelType w:val="hybridMultilevel"/>
    <w:tmpl w:val="4B0A33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76991"/>
    <w:multiLevelType w:val="hybridMultilevel"/>
    <w:tmpl w:val="48788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20DDA"/>
    <w:multiLevelType w:val="multilevel"/>
    <w:tmpl w:val="2076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192405"/>
    <w:multiLevelType w:val="hybridMultilevel"/>
    <w:tmpl w:val="1C00A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C1CE9"/>
    <w:multiLevelType w:val="hybridMultilevel"/>
    <w:tmpl w:val="F612B1BC"/>
    <w:lvl w:ilvl="0" w:tplc="11B0F2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E10B24"/>
    <w:multiLevelType w:val="hybridMultilevel"/>
    <w:tmpl w:val="2D4C3540"/>
    <w:lvl w:ilvl="0" w:tplc="91A4DC8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2523C1"/>
    <w:multiLevelType w:val="hybridMultilevel"/>
    <w:tmpl w:val="D6F4E896"/>
    <w:lvl w:ilvl="0" w:tplc="ED22D3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E1FF0"/>
    <w:multiLevelType w:val="hybridMultilevel"/>
    <w:tmpl w:val="E200B6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065D"/>
    <w:multiLevelType w:val="singleLevel"/>
    <w:tmpl w:val="B07869B6"/>
    <w:lvl w:ilvl="0">
      <w:start w:val="1"/>
      <w:numFmt w:val="lowerLetter"/>
      <w:lvlText w:val="%1)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33" w15:restartNumberingAfterBreak="0">
    <w:nsid w:val="68613041"/>
    <w:multiLevelType w:val="hybridMultilevel"/>
    <w:tmpl w:val="62A01F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B370F"/>
    <w:multiLevelType w:val="hybridMultilevel"/>
    <w:tmpl w:val="29E461EA"/>
    <w:lvl w:ilvl="0" w:tplc="9CC82F7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4F0BA6"/>
    <w:multiLevelType w:val="hybridMultilevel"/>
    <w:tmpl w:val="153C03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B26A0"/>
    <w:multiLevelType w:val="hybridMultilevel"/>
    <w:tmpl w:val="09EE3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A4DC5"/>
    <w:multiLevelType w:val="hybridMultilevel"/>
    <w:tmpl w:val="A51A49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71E16"/>
    <w:multiLevelType w:val="multilevel"/>
    <w:tmpl w:val="C49A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2F7252"/>
    <w:multiLevelType w:val="hybridMultilevel"/>
    <w:tmpl w:val="E8442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13045"/>
    <w:multiLevelType w:val="singleLevel"/>
    <w:tmpl w:val="1F32396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C5652A7"/>
    <w:multiLevelType w:val="hybridMultilevel"/>
    <w:tmpl w:val="4B80E03E"/>
    <w:lvl w:ilvl="0" w:tplc="38B24DF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7"/>
  </w:num>
  <w:num w:numId="3">
    <w:abstractNumId w:val="19"/>
  </w:num>
  <w:num w:numId="4">
    <w:abstractNumId w:val="31"/>
  </w:num>
  <w:num w:numId="5">
    <w:abstractNumId w:val="37"/>
  </w:num>
  <w:num w:numId="6">
    <w:abstractNumId w:val="39"/>
  </w:num>
  <w:num w:numId="7">
    <w:abstractNumId w:val="18"/>
  </w:num>
  <w:num w:numId="8">
    <w:abstractNumId w:val="25"/>
  </w:num>
  <w:num w:numId="9">
    <w:abstractNumId w:val="15"/>
  </w:num>
  <w:num w:numId="10">
    <w:abstractNumId w:val="14"/>
  </w:num>
  <w:num w:numId="11">
    <w:abstractNumId w:val="0"/>
  </w:num>
  <w:num w:numId="12">
    <w:abstractNumId w:val="1"/>
  </w:num>
  <w:num w:numId="13">
    <w:abstractNumId w:val="6"/>
  </w:num>
  <w:num w:numId="14">
    <w:abstractNumId w:val="35"/>
  </w:num>
  <w:num w:numId="15">
    <w:abstractNumId w:val="13"/>
  </w:num>
  <w:num w:numId="16">
    <w:abstractNumId w:val="3"/>
  </w:num>
  <w:num w:numId="17">
    <w:abstractNumId w:val="22"/>
  </w:num>
  <w:num w:numId="18">
    <w:abstractNumId w:val="3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38"/>
  </w:num>
  <w:num w:numId="22">
    <w:abstractNumId w:val="9"/>
  </w:num>
  <w:num w:numId="23">
    <w:abstractNumId w:val="26"/>
  </w:num>
  <w:num w:numId="24">
    <w:abstractNumId w:val="4"/>
  </w:num>
  <w:num w:numId="25">
    <w:abstractNumId w:val="33"/>
  </w:num>
  <w:num w:numId="26">
    <w:abstractNumId w:val="24"/>
  </w:num>
  <w:num w:numId="27">
    <w:abstractNumId w:val="32"/>
  </w:num>
  <w:num w:numId="28">
    <w:abstractNumId w:val="12"/>
  </w:num>
  <w:num w:numId="29">
    <w:abstractNumId w:val="8"/>
  </w:num>
  <w:num w:numId="30">
    <w:abstractNumId w:val="2"/>
  </w:num>
  <w:num w:numId="31">
    <w:abstractNumId w:val="34"/>
  </w:num>
  <w:num w:numId="32">
    <w:abstractNumId w:val="17"/>
  </w:num>
  <w:num w:numId="33">
    <w:abstractNumId w:val="10"/>
  </w:num>
  <w:num w:numId="34">
    <w:abstractNumId w:val="23"/>
  </w:num>
  <w:num w:numId="35">
    <w:abstractNumId w:val="7"/>
  </w:num>
  <w:num w:numId="36">
    <w:abstractNumId w:val="21"/>
  </w:num>
  <w:num w:numId="37">
    <w:abstractNumId w:val="11"/>
  </w:num>
  <w:num w:numId="38">
    <w:abstractNumId w:val="28"/>
  </w:num>
  <w:num w:numId="39">
    <w:abstractNumId w:val="41"/>
  </w:num>
  <w:num w:numId="40">
    <w:abstractNumId w:val="29"/>
  </w:num>
  <w:num w:numId="41">
    <w:abstractNumId w:val="5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BC"/>
    <w:rsid w:val="00011CA7"/>
    <w:rsid w:val="00015355"/>
    <w:rsid w:val="00021099"/>
    <w:rsid w:val="0009001B"/>
    <w:rsid w:val="000A1165"/>
    <w:rsid w:val="000B5425"/>
    <w:rsid w:val="000F32A3"/>
    <w:rsid w:val="00120E24"/>
    <w:rsid w:val="00146665"/>
    <w:rsid w:val="0016668A"/>
    <w:rsid w:val="001755EA"/>
    <w:rsid w:val="001807B1"/>
    <w:rsid w:val="0018398F"/>
    <w:rsid w:val="001918C9"/>
    <w:rsid w:val="00193449"/>
    <w:rsid w:val="001C067E"/>
    <w:rsid w:val="001D556A"/>
    <w:rsid w:val="001F0F2C"/>
    <w:rsid w:val="001F277A"/>
    <w:rsid w:val="00204041"/>
    <w:rsid w:val="0022583D"/>
    <w:rsid w:val="0022646E"/>
    <w:rsid w:val="002541A9"/>
    <w:rsid w:val="002D0BFD"/>
    <w:rsid w:val="002E1552"/>
    <w:rsid w:val="002E5E99"/>
    <w:rsid w:val="002F510A"/>
    <w:rsid w:val="00317E8D"/>
    <w:rsid w:val="0032207D"/>
    <w:rsid w:val="0033300D"/>
    <w:rsid w:val="00353B65"/>
    <w:rsid w:val="00376A55"/>
    <w:rsid w:val="003D5ABD"/>
    <w:rsid w:val="003E00B5"/>
    <w:rsid w:val="003F2103"/>
    <w:rsid w:val="003F7DE1"/>
    <w:rsid w:val="00406F55"/>
    <w:rsid w:val="00410988"/>
    <w:rsid w:val="00417B4F"/>
    <w:rsid w:val="00451AEC"/>
    <w:rsid w:val="004769BB"/>
    <w:rsid w:val="00484BCA"/>
    <w:rsid w:val="00492E3C"/>
    <w:rsid w:val="004A15D0"/>
    <w:rsid w:val="004C4FC6"/>
    <w:rsid w:val="004C787D"/>
    <w:rsid w:val="004D0587"/>
    <w:rsid w:val="004D144C"/>
    <w:rsid w:val="004E1899"/>
    <w:rsid w:val="004E2921"/>
    <w:rsid w:val="004F26B8"/>
    <w:rsid w:val="005008E9"/>
    <w:rsid w:val="00510D19"/>
    <w:rsid w:val="00524E72"/>
    <w:rsid w:val="00526F4C"/>
    <w:rsid w:val="00531E4E"/>
    <w:rsid w:val="005349E9"/>
    <w:rsid w:val="0054266F"/>
    <w:rsid w:val="0055049F"/>
    <w:rsid w:val="00572207"/>
    <w:rsid w:val="0057266F"/>
    <w:rsid w:val="005B2F3C"/>
    <w:rsid w:val="005B7239"/>
    <w:rsid w:val="005E607D"/>
    <w:rsid w:val="00611BAE"/>
    <w:rsid w:val="0064555B"/>
    <w:rsid w:val="00657FBC"/>
    <w:rsid w:val="0068367D"/>
    <w:rsid w:val="00694F8B"/>
    <w:rsid w:val="006957EB"/>
    <w:rsid w:val="006A2C45"/>
    <w:rsid w:val="006C20E9"/>
    <w:rsid w:val="006C78D1"/>
    <w:rsid w:val="006D0E9E"/>
    <w:rsid w:val="006D17F4"/>
    <w:rsid w:val="00717FD5"/>
    <w:rsid w:val="00724512"/>
    <w:rsid w:val="007441D5"/>
    <w:rsid w:val="00744301"/>
    <w:rsid w:val="00765AC7"/>
    <w:rsid w:val="00795830"/>
    <w:rsid w:val="007A0F22"/>
    <w:rsid w:val="007A6B18"/>
    <w:rsid w:val="007B1467"/>
    <w:rsid w:val="007B4F62"/>
    <w:rsid w:val="007C6DFD"/>
    <w:rsid w:val="007E06B9"/>
    <w:rsid w:val="007E5C49"/>
    <w:rsid w:val="008160D2"/>
    <w:rsid w:val="00841475"/>
    <w:rsid w:val="00862A54"/>
    <w:rsid w:val="00866B40"/>
    <w:rsid w:val="008814B8"/>
    <w:rsid w:val="00893611"/>
    <w:rsid w:val="00897043"/>
    <w:rsid w:val="008A0B60"/>
    <w:rsid w:val="008A362B"/>
    <w:rsid w:val="008C3FC8"/>
    <w:rsid w:val="008D6116"/>
    <w:rsid w:val="00931A62"/>
    <w:rsid w:val="00932FF0"/>
    <w:rsid w:val="009557CD"/>
    <w:rsid w:val="009758C7"/>
    <w:rsid w:val="00991C36"/>
    <w:rsid w:val="00992E40"/>
    <w:rsid w:val="0099344A"/>
    <w:rsid w:val="009C7307"/>
    <w:rsid w:val="009D09FA"/>
    <w:rsid w:val="009E2064"/>
    <w:rsid w:val="009F115D"/>
    <w:rsid w:val="00A30931"/>
    <w:rsid w:val="00A36B37"/>
    <w:rsid w:val="00A44032"/>
    <w:rsid w:val="00A537C7"/>
    <w:rsid w:val="00A71C24"/>
    <w:rsid w:val="00A81408"/>
    <w:rsid w:val="00A8421A"/>
    <w:rsid w:val="00A95A39"/>
    <w:rsid w:val="00AA04ED"/>
    <w:rsid w:val="00AA2A87"/>
    <w:rsid w:val="00AD43D6"/>
    <w:rsid w:val="00AF5500"/>
    <w:rsid w:val="00B17E7C"/>
    <w:rsid w:val="00B45BCF"/>
    <w:rsid w:val="00B51111"/>
    <w:rsid w:val="00B632AA"/>
    <w:rsid w:val="00B73098"/>
    <w:rsid w:val="00B95B2B"/>
    <w:rsid w:val="00BE032E"/>
    <w:rsid w:val="00BF6895"/>
    <w:rsid w:val="00C00C32"/>
    <w:rsid w:val="00C27A16"/>
    <w:rsid w:val="00C32362"/>
    <w:rsid w:val="00C37F8A"/>
    <w:rsid w:val="00C63740"/>
    <w:rsid w:val="00C75F21"/>
    <w:rsid w:val="00C90329"/>
    <w:rsid w:val="00CA7019"/>
    <w:rsid w:val="00CB1F6E"/>
    <w:rsid w:val="00CC322A"/>
    <w:rsid w:val="00CD7090"/>
    <w:rsid w:val="00D712F8"/>
    <w:rsid w:val="00DA749C"/>
    <w:rsid w:val="00DC16CD"/>
    <w:rsid w:val="00DE059B"/>
    <w:rsid w:val="00DE4246"/>
    <w:rsid w:val="00DE5DDD"/>
    <w:rsid w:val="00E16DCF"/>
    <w:rsid w:val="00E4074B"/>
    <w:rsid w:val="00E56C4B"/>
    <w:rsid w:val="00E653A9"/>
    <w:rsid w:val="00E9189C"/>
    <w:rsid w:val="00EA0530"/>
    <w:rsid w:val="00EA6DC0"/>
    <w:rsid w:val="00EB6955"/>
    <w:rsid w:val="00EB6F80"/>
    <w:rsid w:val="00EC65C9"/>
    <w:rsid w:val="00F10E71"/>
    <w:rsid w:val="00F137C0"/>
    <w:rsid w:val="00F401DD"/>
    <w:rsid w:val="00F46C2F"/>
    <w:rsid w:val="00F6335F"/>
    <w:rsid w:val="00F657F0"/>
    <w:rsid w:val="00FA4F7A"/>
    <w:rsid w:val="00FB5F59"/>
    <w:rsid w:val="00FC7227"/>
    <w:rsid w:val="00FD34DD"/>
    <w:rsid w:val="00FD6F0A"/>
    <w:rsid w:val="00FF4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F515C"/>
  <w15:docId w15:val="{873EC665-DE60-475C-BDF3-CF688250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b/>
        <w:sz w:val="28"/>
        <w:szCs w:val="24"/>
        <w:lang w:val="cs-CZ" w:eastAsia="en-US" w:bidi="ar-SA"/>
      </w:rPr>
    </w:rPrDefault>
    <w:pPrDefault>
      <w:pPr>
        <w:ind w:left="107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FBC"/>
    <w:rPr>
      <w:rFonts w:ascii="Calibri" w:eastAsia="Times New Roman" w:hAnsi="Calibri" w:cs="Times New Roman"/>
      <w:b w:val="0"/>
      <w:sz w:val="22"/>
      <w:szCs w:val="22"/>
      <w:lang w:eastAsia="cs-CZ"/>
    </w:rPr>
  </w:style>
  <w:style w:type="paragraph" w:styleId="Nadpis1">
    <w:name w:val="heading 1"/>
    <w:basedOn w:val="Normln"/>
    <w:link w:val="Nadpis1Char"/>
    <w:qFormat/>
    <w:rsid w:val="00E653A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03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7F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7FBC"/>
    <w:rPr>
      <w:rFonts w:ascii="Calibri" w:eastAsia="Times New Roman" w:hAnsi="Calibri" w:cs="Times New Roman"/>
      <w:b w:val="0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7F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7FBC"/>
    <w:rPr>
      <w:rFonts w:ascii="Calibri" w:eastAsia="Times New Roman" w:hAnsi="Calibri" w:cs="Times New Roman"/>
      <w:b w:val="0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C6374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653A9"/>
    <w:rPr>
      <w:rFonts w:ascii="Times New Roman" w:eastAsia="Times New Roman" w:hAnsi="Times New Roman" w:cs="Times New Roman"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3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3A9"/>
    <w:rPr>
      <w:rFonts w:ascii="Tahoma" w:eastAsia="Times New Roman" w:hAnsi="Tahoma" w:cs="Tahoma"/>
      <w:b w:val="0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2C45"/>
    <w:rPr>
      <w:color w:val="0000FF" w:themeColor="hyperlink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032E"/>
    <w:rPr>
      <w:rFonts w:eastAsiaTheme="majorEastAsia"/>
      <w:b w:val="0"/>
      <w:i/>
      <w:iCs/>
      <w:color w:val="404040" w:themeColor="text1" w:themeTint="BF"/>
      <w:sz w:val="22"/>
      <w:szCs w:val="22"/>
      <w:lang w:eastAsia="cs-CZ"/>
    </w:rPr>
  </w:style>
  <w:style w:type="table" w:styleId="Mkatabulky">
    <w:name w:val="Table Grid"/>
    <w:basedOn w:val="Normlntabulka"/>
    <w:uiPriority w:val="59"/>
    <w:rsid w:val="005008E9"/>
    <w:pPr>
      <w:ind w:left="0"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E5485-610E-4811-B1CE-44D08050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Valiskova</dc:creator>
  <cp:lastModifiedBy>Katerina Sadovska</cp:lastModifiedBy>
  <cp:revision>2</cp:revision>
  <cp:lastPrinted>2017-07-17T09:04:00Z</cp:lastPrinted>
  <dcterms:created xsi:type="dcterms:W3CDTF">2017-09-15T07:21:00Z</dcterms:created>
  <dcterms:modified xsi:type="dcterms:W3CDTF">2017-09-15T07:21:00Z</dcterms:modified>
</cp:coreProperties>
</file>